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EE283" w14:textId="77777777" w:rsidR="00000000" w:rsidRDefault="00651F2E">
      <w:pPr>
        <w:tabs>
          <w:tab w:val="left" w:pos="450"/>
        </w:tabs>
        <w:suppressAutoHyphens/>
        <w:rPr>
          <w:sz w:val="24"/>
        </w:rPr>
      </w:pPr>
      <w:r>
        <w:rPr>
          <w:b/>
          <w:sz w:val="24"/>
        </w:rPr>
        <w:t>TRIVIAL ACTIVITIES</w:t>
      </w:r>
    </w:p>
    <w:p w14:paraId="78546F96" w14:textId="77777777" w:rsidR="00000000" w:rsidRDefault="00651F2E">
      <w:pPr>
        <w:tabs>
          <w:tab w:val="left" w:pos="450"/>
        </w:tabs>
        <w:suppressAutoHyphens/>
        <w:jc w:val="right"/>
        <w:rPr>
          <w:sz w:val="24"/>
        </w:rPr>
      </w:pPr>
      <w:r>
        <w:rPr>
          <w:sz w:val="24"/>
        </w:rPr>
        <w:t>THIS IS AN INTERIM LIST AWAITING EPA APPROVAL.  Unless otherwise regulated, the list follows:</w:t>
      </w:r>
    </w:p>
    <w:p w14:paraId="5A49CFF1" w14:textId="77777777" w:rsidR="00000000" w:rsidRDefault="00651F2E">
      <w:pPr>
        <w:tabs>
          <w:tab w:val="left" w:pos="450"/>
        </w:tabs>
        <w:suppressAutoHyphens/>
        <w:ind w:left="450" w:hanging="450"/>
        <w:rPr>
          <w:sz w:val="24"/>
        </w:rPr>
      </w:pPr>
      <w:r>
        <w:rPr>
          <w:sz w:val="24"/>
        </w:rPr>
        <w:t>1.</w:t>
      </w:r>
      <w:r>
        <w:rPr>
          <w:sz w:val="24"/>
        </w:rPr>
        <w:tab/>
        <w:t>Lawn care (noncommercial)</w:t>
      </w:r>
    </w:p>
    <w:p w14:paraId="5CBB3388" w14:textId="77777777" w:rsidR="00000000" w:rsidRDefault="00651F2E">
      <w:pPr>
        <w:tabs>
          <w:tab w:val="left" w:pos="450"/>
        </w:tabs>
        <w:suppressAutoHyphens/>
        <w:ind w:left="450" w:hanging="450"/>
        <w:rPr>
          <w:sz w:val="24"/>
        </w:rPr>
      </w:pPr>
      <w:r>
        <w:rPr>
          <w:sz w:val="24"/>
        </w:rPr>
        <w:t>2.</w:t>
      </w:r>
      <w:r>
        <w:rPr>
          <w:sz w:val="24"/>
        </w:rPr>
        <w:tab/>
        <w:t>Weed control (noncommercial)</w:t>
      </w:r>
    </w:p>
    <w:p w14:paraId="14B4C03A" w14:textId="77777777" w:rsidR="00000000" w:rsidRDefault="00651F2E">
      <w:pPr>
        <w:tabs>
          <w:tab w:val="left" w:pos="450"/>
        </w:tabs>
        <w:suppressAutoHyphens/>
        <w:ind w:left="450" w:hanging="450"/>
        <w:rPr>
          <w:sz w:val="24"/>
        </w:rPr>
      </w:pPr>
      <w:r>
        <w:rPr>
          <w:sz w:val="24"/>
        </w:rPr>
        <w:t>3.</w:t>
      </w:r>
      <w:r>
        <w:rPr>
          <w:sz w:val="24"/>
        </w:rPr>
        <w:tab/>
        <w:t>Pest control (noncommercial)</w:t>
      </w:r>
    </w:p>
    <w:p w14:paraId="753F200C" w14:textId="77777777" w:rsidR="00000000" w:rsidRDefault="00651F2E">
      <w:pPr>
        <w:tabs>
          <w:tab w:val="left" w:pos="450"/>
        </w:tabs>
        <w:suppressAutoHyphens/>
        <w:ind w:left="450" w:hanging="450"/>
        <w:rPr>
          <w:sz w:val="24"/>
        </w:rPr>
      </w:pPr>
      <w:r>
        <w:rPr>
          <w:sz w:val="24"/>
        </w:rPr>
        <w:t>4.</w:t>
      </w:r>
      <w:r>
        <w:rPr>
          <w:sz w:val="24"/>
        </w:rPr>
        <w:tab/>
        <w:t>Wood working (saw-cutting, staining &amp; varnishin</w:t>
      </w:r>
      <w:r>
        <w:rPr>
          <w:sz w:val="24"/>
        </w:rPr>
        <w:t>g) (noncommercial)</w:t>
      </w:r>
    </w:p>
    <w:p w14:paraId="11BD684B" w14:textId="77777777" w:rsidR="00000000" w:rsidRDefault="00651F2E">
      <w:pPr>
        <w:tabs>
          <w:tab w:val="left" w:pos="450"/>
        </w:tabs>
        <w:suppressAutoHyphens/>
        <w:ind w:left="450" w:hanging="450"/>
        <w:rPr>
          <w:sz w:val="24"/>
        </w:rPr>
      </w:pPr>
      <w:r>
        <w:rPr>
          <w:sz w:val="24"/>
        </w:rPr>
        <w:t>5.</w:t>
      </w:r>
      <w:r>
        <w:rPr>
          <w:sz w:val="24"/>
        </w:rPr>
        <w:tab/>
        <w:t>Janitorial services</w:t>
      </w:r>
    </w:p>
    <w:p w14:paraId="2A56C982" w14:textId="77777777" w:rsidR="00000000" w:rsidRDefault="00651F2E">
      <w:pPr>
        <w:tabs>
          <w:tab w:val="left" w:pos="450"/>
        </w:tabs>
        <w:suppressAutoHyphens/>
        <w:ind w:left="450" w:hanging="450"/>
        <w:rPr>
          <w:sz w:val="24"/>
        </w:rPr>
      </w:pPr>
      <w:r>
        <w:rPr>
          <w:sz w:val="24"/>
        </w:rPr>
        <w:t>6.</w:t>
      </w:r>
      <w:r>
        <w:rPr>
          <w:sz w:val="24"/>
        </w:rPr>
        <w:tab/>
        <w:t>Miscellaneous solvent use (degreasing &amp; lubrication)</w:t>
      </w:r>
    </w:p>
    <w:p w14:paraId="5E7D45E9" w14:textId="77777777" w:rsidR="00000000" w:rsidRDefault="00651F2E">
      <w:pPr>
        <w:tabs>
          <w:tab w:val="left" w:pos="450"/>
        </w:tabs>
        <w:suppressAutoHyphens/>
        <w:ind w:left="450" w:hanging="450"/>
        <w:rPr>
          <w:sz w:val="24"/>
        </w:rPr>
      </w:pPr>
      <w:r>
        <w:rPr>
          <w:sz w:val="24"/>
        </w:rPr>
        <w:t>7.</w:t>
      </w:r>
      <w:r>
        <w:rPr>
          <w:sz w:val="24"/>
        </w:rPr>
        <w:tab/>
        <w:t>Sweeping (Floor Sweep)</w:t>
      </w:r>
    </w:p>
    <w:p w14:paraId="06EFD2A4" w14:textId="77777777" w:rsidR="00000000" w:rsidRDefault="00651F2E">
      <w:pPr>
        <w:tabs>
          <w:tab w:val="left" w:pos="450"/>
        </w:tabs>
        <w:suppressAutoHyphens/>
        <w:ind w:left="450" w:hanging="450"/>
        <w:rPr>
          <w:sz w:val="24"/>
        </w:rPr>
      </w:pPr>
      <w:r>
        <w:rPr>
          <w:sz w:val="24"/>
        </w:rPr>
        <w:t>8.</w:t>
      </w:r>
      <w:r>
        <w:rPr>
          <w:sz w:val="24"/>
        </w:rPr>
        <w:tab/>
        <w:t>Insulation installing or removal (non-asbes</w:t>
      </w:r>
      <w:r>
        <w:rPr>
          <w:sz w:val="24"/>
        </w:rPr>
        <w:softHyphen/>
        <w:t>tos)</w:t>
      </w:r>
    </w:p>
    <w:p w14:paraId="39708CA2" w14:textId="77777777" w:rsidR="00000000" w:rsidRDefault="00651F2E">
      <w:pPr>
        <w:tabs>
          <w:tab w:val="left" w:pos="450"/>
        </w:tabs>
        <w:suppressAutoHyphens/>
        <w:ind w:left="450" w:hanging="450"/>
        <w:rPr>
          <w:sz w:val="24"/>
        </w:rPr>
      </w:pPr>
      <w:r>
        <w:rPr>
          <w:sz w:val="24"/>
        </w:rPr>
        <w:t>9.</w:t>
      </w:r>
      <w:r>
        <w:rPr>
          <w:sz w:val="24"/>
        </w:rPr>
        <w:tab/>
        <w:t>Acid washing (maintenance cleaning)</w:t>
      </w:r>
    </w:p>
    <w:p w14:paraId="2DCFFF64" w14:textId="77777777" w:rsidR="00000000" w:rsidRDefault="00651F2E">
      <w:pPr>
        <w:tabs>
          <w:tab w:val="left" w:pos="450"/>
        </w:tabs>
        <w:suppressAutoHyphens/>
        <w:ind w:left="450" w:hanging="450"/>
        <w:rPr>
          <w:sz w:val="24"/>
        </w:rPr>
      </w:pPr>
      <w:r>
        <w:rPr>
          <w:sz w:val="24"/>
        </w:rPr>
        <w:t>10.</w:t>
      </w:r>
      <w:r>
        <w:rPr>
          <w:sz w:val="24"/>
        </w:rPr>
        <w:tab/>
        <w:t>Caustic washing (maintenance cleaning)</w:t>
      </w:r>
    </w:p>
    <w:p w14:paraId="1F855F52" w14:textId="77777777" w:rsidR="00000000" w:rsidRDefault="00651F2E">
      <w:pPr>
        <w:tabs>
          <w:tab w:val="left" w:pos="450"/>
        </w:tabs>
        <w:suppressAutoHyphens/>
        <w:ind w:left="450" w:hanging="450"/>
        <w:rPr>
          <w:sz w:val="24"/>
        </w:rPr>
      </w:pPr>
      <w:r>
        <w:rPr>
          <w:sz w:val="24"/>
        </w:rPr>
        <w:t>11.</w:t>
      </w:r>
      <w:r>
        <w:rPr>
          <w:sz w:val="24"/>
        </w:rPr>
        <w:tab/>
        <w:t>Abrasive blasting</w:t>
      </w:r>
    </w:p>
    <w:p w14:paraId="5AA684E9" w14:textId="77777777" w:rsidR="00000000" w:rsidRDefault="00651F2E">
      <w:pPr>
        <w:tabs>
          <w:tab w:val="left" w:pos="450"/>
        </w:tabs>
        <w:suppressAutoHyphens/>
        <w:ind w:left="450" w:hanging="450"/>
        <w:rPr>
          <w:sz w:val="24"/>
        </w:rPr>
      </w:pPr>
      <w:r>
        <w:rPr>
          <w:sz w:val="24"/>
        </w:rPr>
        <w:t>12.</w:t>
      </w:r>
      <w:r>
        <w:rPr>
          <w:sz w:val="24"/>
        </w:rPr>
        <w:tab/>
        <w:t>Water washing or blasting</w:t>
      </w:r>
    </w:p>
    <w:p w14:paraId="4145BA5B" w14:textId="77777777" w:rsidR="00000000" w:rsidRDefault="00651F2E">
      <w:pPr>
        <w:tabs>
          <w:tab w:val="left" w:pos="450"/>
        </w:tabs>
        <w:suppressAutoHyphens/>
        <w:ind w:left="450" w:hanging="450"/>
        <w:rPr>
          <w:sz w:val="24"/>
        </w:rPr>
      </w:pPr>
      <w:r>
        <w:rPr>
          <w:sz w:val="24"/>
        </w:rPr>
        <w:t>13.</w:t>
      </w:r>
      <w:r>
        <w:rPr>
          <w:sz w:val="24"/>
        </w:rPr>
        <w:tab/>
        <w:t>Steam cleaning</w:t>
      </w:r>
    </w:p>
    <w:p w14:paraId="2B0B1B7D" w14:textId="77777777" w:rsidR="00000000" w:rsidRDefault="00651F2E">
      <w:pPr>
        <w:tabs>
          <w:tab w:val="left" w:pos="450"/>
        </w:tabs>
        <w:suppressAutoHyphens/>
        <w:ind w:left="450" w:hanging="450"/>
        <w:rPr>
          <w:sz w:val="24"/>
        </w:rPr>
      </w:pPr>
      <w:r>
        <w:rPr>
          <w:sz w:val="24"/>
        </w:rPr>
        <w:t>14.</w:t>
      </w:r>
      <w:r>
        <w:rPr>
          <w:sz w:val="24"/>
        </w:rPr>
        <w:tab/>
        <w:t>Application of refractory &amp; insulation (calcium silicate, etc.)</w:t>
      </w:r>
    </w:p>
    <w:p w14:paraId="642A497F" w14:textId="77777777" w:rsidR="00000000" w:rsidRDefault="00651F2E">
      <w:pPr>
        <w:tabs>
          <w:tab w:val="left" w:pos="450"/>
        </w:tabs>
        <w:suppressAutoHyphens/>
        <w:ind w:left="450" w:hanging="450"/>
        <w:rPr>
          <w:sz w:val="24"/>
        </w:rPr>
      </w:pPr>
      <w:r>
        <w:rPr>
          <w:sz w:val="24"/>
        </w:rPr>
        <w:t>15.</w:t>
      </w:r>
      <w:r>
        <w:rPr>
          <w:sz w:val="24"/>
        </w:rPr>
        <w:tab/>
        <w:t>Welding, brazing, soldering for maintenance purposes</w:t>
      </w:r>
    </w:p>
    <w:p w14:paraId="45528B17" w14:textId="77777777" w:rsidR="00000000" w:rsidRDefault="00651F2E">
      <w:pPr>
        <w:tabs>
          <w:tab w:val="left" w:pos="450"/>
        </w:tabs>
        <w:suppressAutoHyphens/>
        <w:ind w:left="450" w:hanging="450"/>
        <w:rPr>
          <w:sz w:val="24"/>
        </w:rPr>
      </w:pPr>
      <w:r>
        <w:rPr>
          <w:sz w:val="24"/>
        </w:rPr>
        <w:t>16.</w:t>
      </w:r>
      <w:r>
        <w:rPr>
          <w:sz w:val="24"/>
        </w:rPr>
        <w:tab/>
        <w:t>Use of adhesives for maintenance purposes</w:t>
      </w:r>
    </w:p>
    <w:p w14:paraId="0AAED829" w14:textId="77777777" w:rsidR="00000000" w:rsidRDefault="00651F2E">
      <w:pPr>
        <w:tabs>
          <w:tab w:val="left" w:pos="450"/>
        </w:tabs>
        <w:suppressAutoHyphens/>
        <w:ind w:left="450" w:hanging="450"/>
        <w:rPr>
          <w:sz w:val="24"/>
        </w:rPr>
      </w:pPr>
      <w:r>
        <w:rPr>
          <w:sz w:val="24"/>
        </w:rPr>
        <w:t>17.</w:t>
      </w:r>
      <w:r>
        <w:rPr>
          <w:sz w:val="24"/>
        </w:rPr>
        <w:tab/>
        <w:t>Grinding</w:t>
      </w:r>
      <w:r>
        <w:rPr>
          <w:sz w:val="24"/>
        </w:rPr>
        <w:t>, cutting, sanding for maintenance purposes</w:t>
      </w:r>
    </w:p>
    <w:p w14:paraId="70A75876" w14:textId="77777777" w:rsidR="00000000" w:rsidRDefault="00651F2E">
      <w:pPr>
        <w:tabs>
          <w:tab w:val="left" w:pos="450"/>
        </w:tabs>
        <w:suppressAutoHyphens/>
        <w:ind w:left="450" w:hanging="450"/>
        <w:rPr>
          <w:sz w:val="24"/>
        </w:rPr>
      </w:pPr>
      <w:r>
        <w:rPr>
          <w:sz w:val="24"/>
        </w:rPr>
        <w:t>18.</w:t>
      </w:r>
      <w:r>
        <w:rPr>
          <w:sz w:val="24"/>
        </w:rPr>
        <w:tab/>
        <w:t>Seal replacement (i.e., manhole gaskets)</w:t>
      </w:r>
    </w:p>
    <w:p w14:paraId="5EF99037" w14:textId="77777777" w:rsidR="00000000" w:rsidRDefault="00651F2E">
      <w:pPr>
        <w:tabs>
          <w:tab w:val="left" w:pos="450"/>
        </w:tabs>
        <w:suppressAutoHyphens/>
        <w:ind w:left="450" w:hanging="450"/>
        <w:rPr>
          <w:sz w:val="24"/>
        </w:rPr>
      </w:pPr>
      <w:r>
        <w:rPr>
          <w:sz w:val="24"/>
        </w:rPr>
        <w:t>19.</w:t>
      </w:r>
      <w:r>
        <w:rPr>
          <w:sz w:val="24"/>
        </w:rPr>
        <w:tab/>
        <w:t>Removal of basic sediment &amp; water from collection/storage systems (i.e., clarifiers)</w:t>
      </w:r>
    </w:p>
    <w:p w14:paraId="271E76CF" w14:textId="77777777" w:rsidR="00000000" w:rsidRDefault="00651F2E">
      <w:pPr>
        <w:tabs>
          <w:tab w:val="left" w:pos="450"/>
        </w:tabs>
        <w:suppressAutoHyphens/>
        <w:ind w:left="450" w:hanging="450"/>
        <w:rPr>
          <w:sz w:val="24"/>
        </w:rPr>
      </w:pPr>
      <w:r>
        <w:rPr>
          <w:sz w:val="24"/>
        </w:rPr>
        <w:t>20.</w:t>
      </w:r>
      <w:r>
        <w:rPr>
          <w:sz w:val="24"/>
        </w:rPr>
        <w:tab/>
        <w:t>Roof coating, service, and repair</w:t>
      </w:r>
    </w:p>
    <w:p w14:paraId="56C09B18" w14:textId="77777777" w:rsidR="00000000" w:rsidRDefault="00651F2E">
      <w:pPr>
        <w:tabs>
          <w:tab w:val="left" w:pos="450"/>
        </w:tabs>
        <w:suppressAutoHyphens/>
        <w:ind w:left="450" w:hanging="450"/>
        <w:rPr>
          <w:sz w:val="24"/>
        </w:rPr>
      </w:pPr>
      <w:r>
        <w:rPr>
          <w:sz w:val="24"/>
        </w:rPr>
        <w:t>21.</w:t>
      </w:r>
      <w:r>
        <w:rPr>
          <w:sz w:val="24"/>
        </w:rPr>
        <w:tab/>
        <w:t>Hydraulic or hydrostatic testing</w:t>
      </w:r>
    </w:p>
    <w:p w14:paraId="360AD4E4" w14:textId="77777777" w:rsidR="00000000" w:rsidRDefault="00651F2E">
      <w:pPr>
        <w:tabs>
          <w:tab w:val="left" w:pos="450"/>
        </w:tabs>
        <w:suppressAutoHyphens/>
        <w:ind w:left="450" w:hanging="450"/>
        <w:rPr>
          <w:sz w:val="24"/>
        </w:rPr>
      </w:pPr>
      <w:r>
        <w:rPr>
          <w:sz w:val="24"/>
        </w:rPr>
        <w:t>22.</w:t>
      </w:r>
      <w:r>
        <w:rPr>
          <w:sz w:val="24"/>
        </w:rPr>
        <w:tab/>
        <w:t>Plastic or fiberglass welding or repair</w:t>
      </w:r>
    </w:p>
    <w:p w14:paraId="5895FB41" w14:textId="77777777" w:rsidR="00000000" w:rsidRDefault="00651F2E">
      <w:pPr>
        <w:tabs>
          <w:tab w:val="left" w:pos="450"/>
        </w:tabs>
        <w:suppressAutoHyphens/>
        <w:ind w:left="450" w:hanging="450"/>
        <w:rPr>
          <w:sz w:val="24"/>
        </w:rPr>
      </w:pPr>
      <w:r>
        <w:rPr>
          <w:sz w:val="24"/>
        </w:rPr>
        <w:t>23.</w:t>
      </w:r>
      <w:r>
        <w:rPr>
          <w:sz w:val="24"/>
        </w:rPr>
        <w:tab/>
        <w:t>Paving of roads, parking lots, and other areas</w:t>
      </w:r>
    </w:p>
    <w:p w14:paraId="0CD4D0F2" w14:textId="77777777" w:rsidR="00000000" w:rsidRDefault="00651F2E">
      <w:pPr>
        <w:tabs>
          <w:tab w:val="left" w:pos="450"/>
        </w:tabs>
        <w:suppressAutoHyphens/>
        <w:ind w:left="450" w:hanging="450"/>
        <w:rPr>
          <w:sz w:val="24"/>
        </w:rPr>
      </w:pPr>
      <w:r>
        <w:rPr>
          <w:sz w:val="24"/>
        </w:rPr>
        <w:t>24.</w:t>
      </w:r>
      <w:r>
        <w:rPr>
          <w:sz w:val="24"/>
        </w:rPr>
        <w:tab/>
        <w:t>Office emissions (photocopying, blueprint copying, photograph processes)</w:t>
      </w:r>
    </w:p>
    <w:p w14:paraId="5B608FB5" w14:textId="77777777" w:rsidR="00000000" w:rsidRDefault="00651F2E">
      <w:pPr>
        <w:tabs>
          <w:tab w:val="left" w:pos="450"/>
        </w:tabs>
        <w:suppressAutoHyphens/>
        <w:ind w:left="450" w:hanging="450"/>
        <w:rPr>
          <w:sz w:val="24"/>
        </w:rPr>
      </w:pPr>
      <w:r>
        <w:rPr>
          <w:sz w:val="24"/>
        </w:rPr>
        <w:t>25.</w:t>
      </w:r>
      <w:r>
        <w:rPr>
          <w:sz w:val="24"/>
        </w:rPr>
        <w:tab/>
        <w:t>Outdoor recreational emissions (campfires, barbecue pits)</w:t>
      </w:r>
    </w:p>
    <w:p w14:paraId="2275EAA6" w14:textId="77777777" w:rsidR="00000000" w:rsidRDefault="00651F2E">
      <w:pPr>
        <w:tabs>
          <w:tab w:val="left" w:pos="450"/>
        </w:tabs>
        <w:suppressAutoHyphens/>
        <w:ind w:left="450" w:hanging="450"/>
        <w:rPr>
          <w:sz w:val="24"/>
        </w:rPr>
      </w:pPr>
      <w:r>
        <w:rPr>
          <w:sz w:val="24"/>
        </w:rPr>
        <w:t>26.</w:t>
      </w:r>
      <w:r>
        <w:rPr>
          <w:sz w:val="24"/>
        </w:rPr>
        <w:tab/>
        <w:t>Fireplaces for heat &amp;</w:t>
      </w:r>
      <w:r>
        <w:rPr>
          <w:sz w:val="24"/>
        </w:rPr>
        <w:t xml:space="preserve"> recreation</w:t>
      </w:r>
    </w:p>
    <w:p w14:paraId="20B79841" w14:textId="77777777" w:rsidR="00000000" w:rsidRDefault="00651F2E">
      <w:pPr>
        <w:tabs>
          <w:tab w:val="left" w:pos="450"/>
        </w:tabs>
        <w:suppressAutoHyphens/>
        <w:ind w:left="450" w:hanging="450"/>
        <w:rPr>
          <w:sz w:val="24"/>
        </w:rPr>
      </w:pPr>
      <w:r>
        <w:rPr>
          <w:sz w:val="24"/>
        </w:rPr>
        <w:t>27.</w:t>
      </w:r>
      <w:r>
        <w:rPr>
          <w:sz w:val="24"/>
        </w:rPr>
        <w:tab/>
        <w:t>Outdoor non-plumbed restroom facilities (port-a-potties)</w:t>
      </w:r>
    </w:p>
    <w:p w14:paraId="3E58C710" w14:textId="77777777" w:rsidR="00000000" w:rsidRDefault="00651F2E">
      <w:pPr>
        <w:tabs>
          <w:tab w:val="left" w:pos="450"/>
        </w:tabs>
        <w:suppressAutoHyphens/>
        <w:ind w:left="450" w:hanging="450"/>
        <w:rPr>
          <w:sz w:val="24"/>
        </w:rPr>
      </w:pPr>
      <w:r>
        <w:rPr>
          <w:sz w:val="24"/>
        </w:rPr>
        <w:t>28.</w:t>
      </w:r>
      <w:r>
        <w:rPr>
          <w:sz w:val="24"/>
        </w:rPr>
        <w:tab/>
        <w:t>Open burning for the purpose of land management (must get permission from Air Quality Enforcement even though exempt from permitting)</w:t>
      </w:r>
    </w:p>
    <w:p w14:paraId="6ED9754B" w14:textId="77777777" w:rsidR="00000000" w:rsidRDefault="00651F2E">
      <w:pPr>
        <w:tabs>
          <w:tab w:val="left" w:pos="450"/>
        </w:tabs>
        <w:suppressAutoHyphens/>
        <w:ind w:left="450" w:hanging="450"/>
        <w:rPr>
          <w:sz w:val="24"/>
        </w:rPr>
      </w:pPr>
      <w:r>
        <w:rPr>
          <w:sz w:val="24"/>
        </w:rPr>
        <w:t>29.</w:t>
      </w:r>
      <w:r>
        <w:rPr>
          <w:sz w:val="24"/>
        </w:rPr>
        <w:tab/>
        <w:t>Air conditioning or comfort ventilation systems, to include space heating, not regulated under Title VI of the Clean Air Act</w:t>
      </w:r>
    </w:p>
    <w:p w14:paraId="2775BF33" w14:textId="77777777" w:rsidR="00000000" w:rsidRDefault="00651F2E">
      <w:pPr>
        <w:tabs>
          <w:tab w:val="left" w:pos="450"/>
        </w:tabs>
        <w:suppressAutoHyphens/>
        <w:ind w:left="450" w:hanging="450"/>
        <w:rPr>
          <w:sz w:val="24"/>
        </w:rPr>
      </w:pPr>
      <w:r>
        <w:rPr>
          <w:sz w:val="24"/>
        </w:rPr>
        <w:t>30.</w:t>
      </w:r>
      <w:r>
        <w:rPr>
          <w:sz w:val="24"/>
        </w:rPr>
        <w:tab/>
        <w:t xml:space="preserve">Emissions from laundry care equipment processing bedding, clothing or other fabric items.  These include dryers, extractors, &amp; tumblers. </w:t>
      </w:r>
      <w:r>
        <w:rPr>
          <w:b/>
          <w:sz w:val="24"/>
        </w:rPr>
        <w:t>NOT CLEANING OPERATIONS USING P</w:t>
      </w:r>
      <w:r>
        <w:rPr>
          <w:b/>
          <w:sz w:val="24"/>
        </w:rPr>
        <w:t>ERCHLOROETHYLENE OR PETROLEUM SOLVENTS (i.e.,dry cleaning)</w:t>
      </w:r>
    </w:p>
    <w:p w14:paraId="6B34D23B" w14:textId="77777777" w:rsidR="00000000" w:rsidRDefault="00651F2E">
      <w:pPr>
        <w:tabs>
          <w:tab w:val="left" w:pos="450"/>
        </w:tabs>
        <w:suppressAutoHyphens/>
        <w:ind w:left="450" w:hanging="450"/>
        <w:rPr>
          <w:sz w:val="24"/>
        </w:rPr>
      </w:pPr>
      <w:r>
        <w:rPr>
          <w:sz w:val="24"/>
        </w:rPr>
        <w:t>31.</w:t>
      </w:r>
      <w:r>
        <w:rPr>
          <w:sz w:val="24"/>
        </w:rPr>
        <w:tab/>
        <w:t>Surface coating for maintenance purposes such as roll/brush/pad coating, painting with aerosol cans, spray airless, and conventional spray painting</w:t>
      </w:r>
    </w:p>
    <w:p w14:paraId="6471FEF1" w14:textId="77777777" w:rsidR="00000000" w:rsidRDefault="00651F2E">
      <w:pPr>
        <w:tabs>
          <w:tab w:val="left" w:pos="450"/>
        </w:tabs>
        <w:suppressAutoHyphens/>
        <w:ind w:left="450" w:hanging="450"/>
        <w:rPr>
          <w:sz w:val="24"/>
        </w:rPr>
      </w:pPr>
      <w:r>
        <w:rPr>
          <w:sz w:val="24"/>
        </w:rPr>
        <w:t>32.</w:t>
      </w:r>
      <w:r>
        <w:rPr>
          <w:sz w:val="24"/>
        </w:rPr>
        <w:tab/>
        <w:t>Emissions from lube oil, seal oil, or hydraulic fluid storage tanks and equipment as long as not emitting VOCs or HAPs</w:t>
      </w:r>
    </w:p>
    <w:p w14:paraId="044E57C5" w14:textId="77777777" w:rsidR="00000000" w:rsidRDefault="00651F2E">
      <w:pPr>
        <w:tabs>
          <w:tab w:val="left" w:pos="450"/>
        </w:tabs>
        <w:suppressAutoHyphens/>
        <w:ind w:left="450" w:hanging="450"/>
        <w:rPr>
          <w:sz w:val="24"/>
        </w:rPr>
      </w:pPr>
      <w:r>
        <w:rPr>
          <w:sz w:val="24"/>
        </w:rPr>
        <w:t>33.</w:t>
      </w:r>
      <w:r>
        <w:rPr>
          <w:sz w:val="24"/>
        </w:rPr>
        <w:tab/>
        <w:t>Lubricating pumps, sumps, and systems</w:t>
      </w:r>
    </w:p>
    <w:p w14:paraId="4C89C97A" w14:textId="77777777" w:rsidR="00000000" w:rsidRDefault="00651F2E">
      <w:pPr>
        <w:tabs>
          <w:tab w:val="left" w:pos="450"/>
        </w:tabs>
        <w:suppressAutoHyphens/>
        <w:ind w:left="450" w:hanging="450"/>
        <w:rPr>
          <w:sz w:val="24"/>
        </w:rPr>
      </w:pPr>
      <w:r>
        <w:rPr>
          <w:sz w:val="24"/>
        </w:rPr>
        <w:t>34.</w:t>
      </w:r>
      <w:r>
        <w:rPr>
          <w:sz w:val="24"/>
        </w:rPr>
        <w:tab/>
        <w:t>Fuel/VOC storage tanks with less than or equal to 1000 gallons capacity having a true vapor pressure at storage conditions less than</w:t>
      </w:r>
      <w:r>
        <w:rPr>
          <w:sz w:val="24"/>
        </w:rPr>
        <w:t xml:space="preserve"> 1.5 psia.  This includes Fuel Oils Nos. 2 - 6, Nos. 2-GO - 4-GO, Diesel Fuel Oils Nos. 2-D - 4-D, and Kerosene.</w:t>
      </w:r>
    </w:p>
    <w:p w14:paraId="5D032DE7" w14:textId="77777777" w:rsidR="00000000" w:rsidRDefault="00651F2E">
      <w:pPr>
        <w:tabs>
          <w:tab w:val="left" w:pos="450"/>
        </w:tabs>
        <w:suppressAutoHyphens/>
        <w:ind w:left="450" w:hanging="450"/>
        <w:rPr>
          <w:sz w:val="24"/>
        </w:rPr>
      </w:pPr>
      <w:r>
        <w:rPr>
          <w:sz w:val="24"/>
        </w:rPr>
        <w:lastRenderedPageBreak/>
        <w:t>35.</w:t>
      </w:r>
      <w:r>
        <w:rPr>
          <w:sz w:val="24"/>
        </w:rPr>
        <w:tab/>
        <w:t>Storage and use of chemicals unless otherwise regulated by an applicable state or federal regulation. These chemicals include, but not limited to: alum, ammonia, biocides, corrosion inhibitors, dechlorination chemicals, inorganic salts, acids or bases to include caustic and sulfuric acid, coagulants, flocculants, precipitants, surfactants, anti-foam chemicals, sealing inhibitors, oxygen scave</w:t>
      </w:r>
      <w:r>
        <w:rPr>
          <w:sz w:val="24"/>
        </w:rPr>
        <w:t>ngers, phosphates, polyelectrolytes, limestone slurry, lime and lime slurry, flue gas desulfurization system slurry, and sulfur slurry; propane and acetylene under pressure</w:t>
      </w:r>
    </w:p>
    <w:p w14:paraId="5E04D5ED" w14:textId="77777777" w:rsidR="00000000" w:rsidRDefault="00651F2E">
      <w:pPr>
        <w:tabs>
          <w:tab w:val="left" w:pos="450"/>
        </w:tabs>
        <w:suppressAutoHyphens/>
        <w:ind w:left="450" w:hanging="450"/>
        <w:rPr>
          <w:sz w:val="24"/>
        </w:rPr>
      </w:pPr>
      <w:r>
        <w:rPr>
          <w:sz w:val="24"/>
        </w:rPr>
        <w:t>36.</w:t>
      </w:r>
      <w:r>
        <w:rPr>
          <w:sz w:val="24"/>
        </w:rPr>
        <w:tab/>
        <w:t>Mobile source emissions from cars, trucks, forklifts, courier vehicles, front loaders, graders, cranes, carts, hydrostatic and hydraulic testing equipment, maintenance trucks, helicopters, locomotives, marine vessels, portable generators moveable by hand, portable pumps, portable air compressors, portable welding machines, and portab</w:t>
      </w:r>
      <w:r>
        <w:rPr>
          <w:sz w:val="24"/>
        </w:rPr>
        <w:t>le fuel tanks</w:t>
      </w:r>
    </w:p>
    <w:p w14:paraId="7A8FCB39" w14:textId="77777777" w:rsidR="00000000" w:rsidRDefault="00651F2E">
      <w:pPr>
        <w:tabs>
          <w:tab w:val="left" w:pos="450"/>
        </w:tabs>
        <w:suppressAutoHyphens/>
        <w:ind w:left="450" w:hanging="450"/>
        <w:rPr>
          <w:sz w:val="24"/>
        </w:rPr>
      </w:pPr>
      <w:r>
        <w:rPr>
          <w:sz w:val="24"/>
        </w:rPr>
        <w:t>37.</w:t>
      </w:r>
      <w:r>
        <w:rPr>
          <w:sz w:val="24"/>
        </w:rPr>
        <w:tab/>
        <w:t>Other on and off road mobile sources (i.e. coal stacker &amp; reclaimer)</w:t>
      </w:r>
    </w:p>
    <w:p w14:paraId="797439A6" w14:textId="77777777" w:rsidR="00000000" w:rsidRDefault="00651F2E">
      <w:pPr>
        <w:tabs>
          <w:tab w:val="left" w:pos="450"/>
        </w:tabs>
        <w:suppressAutoHyphens/>
        <w:ind w:left="450" w:hanging="450"/>
        <w:rPr>
          <w:sz w:val="24"/>
        </w:rPr>
      </w:pPr>
      <w:r>
        <w:rPr>
          <w:sz w:val="24"/>
        </w:rPr>
        <w:t>38.</w:t>
      </w:r>
      <w:r>
        <w:rPr>
          <w:sz w:val="24"/>
        </w:rPr>
        <w:tab/>
        <w:t>Well servicing/workover rigs and associated equipment</w:t>
      </w:r>
    </w:p>
    <w:p w14:paraId="7AD47D87" w14:textId="77777777" w:rsidR="00000000" w:rsidRDefault="00651F2E">
      <w:pPr>
        <w:tabs>
          <w:tab w:val="left" w:pos="450"/>
        </w:tabs>
        <w:suppressAutoHyphens/>
        <w:ind w:left="450" w:hanging="450"/>
        <w:rPr>
          <w:sz w:val="24"/>
        </w:rPr>
      </w:pPr>
      <w:r>
        <w:rPr>
          <w:sz w:val="24"/>
        </w:rPr>
        <w:t>39.</w:t>
      </w:r>
      <w:r>
        <w:rPr>
          <w:sz w:val="24"/>
        </w:rPr>
        <w:tab/>
        <w:t>Well drilling rigs and associated equipment</w:t>
      </w:r>
    </w:p>
    <w:p w14:paraId="44E0975C" w14:textId="77777777" w:rsidR="00000000" w:rsidRDefault="00651F2E">
      <w:pPr>
        <w:tabs>
          <w:tab w:val="left" w:pos="450"/>
        </w:tabs>
        <w:suppressAutoHyphens/>
        <w:ind w:left="450" w:hanging="450"/>
        <w:rPr>
          <w:sz w:val="24"/>
        </w:rPr>
      </w:pPr>
      <w:r>
        <w:rPr>
          <w:sz w:val="24"/>
        </w:rPr>
        <w:t>40.</w:t>
      </w:r>
      <w:r>
        <w:rPr>
          <w:sz w:val="24"/>
        </w:rPr>
        <w:tab/>
        <w:t>Aircraft ground support (AGE) equipment, including but not limited to portable power generators, lights, and HVAC support</w:t>
      </w:r>
    </w:p>
    <w:p w14:paraId="771B6CE0" w14:textId="77777777" w:rsidR="00000000" w:rsidRDefault="00651F2E">
      <w:pPr>
        <w:tabs>
          <w:tab w:val="left" w:pos="450"/>
        </w:tabs>
        <w:suppressAutoHyphens/>
        <w:ind w:left="450" w:hanging="450"/>
        <w:rPr>
          <w:sz w:val="24"/>
        </w:rPr>
      </w:pPr>
      <w:r>
        <w:rPr>
          <w:sz w:val="24"/>
        </w:rPr>
        <w:t>41.</w:t>
      </w:r>
      <w:r>
        <w:rPr>
          <w:sz w:val="24"/>
        </w:rPr>
        <w:tab/>
        <w:t>Vehicle exhaust from maintenance or repair shops</w:t>
      </w:r>
    </w:p>
    <w:p w14:paraId="722CC003" w14:textId="77777777" w:rsidR="00000000" w:rsidRDefault="00651F2E">
      <w:pPr>
        <w:tabs>
          <w:tab w:val="left" w:pos="450"/>
        </w:tabs>
        <w:suppressAutoHyphens/>
        <w:ind w:left="450" w:hanging="450"/>
        <w:rPr>
          <w:sz w:val="24"/>
        </w:rPr>
      </w:pPr>
      <w:r>
        <w:rPr>
          <w:sz w:val="24"/>
        </w:rPr>
        <w:t>42.</w:t>
      </w:r>
      <w:r>
        <w:rPr>
          <w:sz w:val="24"/>
        </w:rPr>
        <w:tab/>
      </w:r>
      <w:r>
        <w:rPr>
          <w:spacing w:val="-2"/>
          <w:sz w:val="24"/>
        </w:rPr>
        <w:t>Storage and use of products or equipment for maintaining motor vehicles operated at the site (including but not limited to antifreeze an</w:t>
      </w:r>
      <w:r>
        <w:rPr>
          <w:spacing w:val="-2"/>
          <w:sz w:val="24"/>
        </w:rPr>
        <w:t>d fuel additives) not regulated under Title VI, CFC rules)</w:t>
      </w:r>
    </w:p>
    <w:p w14:paraId="39CF2FFF" w14:textId="77777777" w:rsidR="00000000" w:rsidRDefault="00651F2E">
      <w:pPr>
        <w:tabs>
          <w:tab w:val="left" w:pos="450"/>
        </w:tabs>
        <w:suppressAutoHyphens/>
        <w:ind w:left="450" w:hanging="450"/>
        <w:rPr>
          <w:sz w:val="24"/>
        </w:rPr>
      </w:pPr>
      <w:r>
        <w:rPr>
          <w:sz w:val="24"/>
        </w:rPr>
        <w:t>43.</w:t>
      </w:r>
      <w:r>
        <w:rPr>
          <w:sz w:val="24"/>
        </w:rPr>
        <w:tab/>
        <w:t>Analysis/laboratory activities emissions from the following: air contaminant detectors, air contaminant recorders, combustion controllers, combustion shut-off devices, product analyzers, laboratory analyzers, continuous emissions monitors, other analyzers (water quality), and emissions associated with sampling activities.  Also, emissions from bench scale laboratory equipment and laboratory equipment used exclusively for chemical and physical an</w:t>
      </w:r>
      <w:r>
        <w:rPr>
          <w:sz w:val="24"/>
        </w:rPr>
        <w:t xml:space="preserve">alysis, including assorted vacuum producing devices and vents but </w:t>
      </w:r>
      <w:r>
        <w:rPr>
          <w:b/>
          <w:sz w:val="24"/>
        </w:rPr>
        <w:t>NOT</w:t>
      </w:r>
      <w:r>
        <w:rPr>
          <w:sz w:val="24"/>
        </w:rPr>
        <w:t xml:space="preserve"> lab fume hoods or vents</w:t>
      </w:r>
    </w:p>
    <w:p w14:paraId="5C711BAF" w14:textId="77777777" w:rsidR="00000000" w:rsidRDefault="00651F2E">
      <w:pPr>
        <w:tabs>
          <w:tab w:val="left" w:pos="450"/>
        </w:tabs>
        <w:suppressAutoHyphens/>
        <w:ind w:left="450" w:hanging="450"/>
        <w:rPr>
          <w:sz w:val="24"/>
        </w:rPr>
      </w:pPr>
      <w:r>
        <w:rPr>
          <w:sz w:val="24"/>
        </w:rPr>
        <w:t>44.</w:t>
      </w:r>
      <w:r>
        <w:rPr>
          <w:sz w:val="24"/>
        </w:rPr>
        <w:tab/>
        <w:t>Emissions from non-contact cooling towers (cooling water that has not been in contact with other materials or fluids containing regulated air pollutants)</w:t>
      </w:r>
    </w:p>
    <w:p w14:paraId="7A3FDE70" w14:textId="77777777" w:rsidR="00000000" w:rsidRDefault="00651F2E">
      <w:pPr>
        <w:tabs>
          <w:tab w:val="left" w:pos="450"/>
        </w:tabs>
        <w:suppressAutoHyphens/>
        <w:ind w:left="450" w:hanging="450"/>
        <w:rPr>
          <w:sz w:val="24"/>
        </w:rPr>
      </w:pPr>
      <w:r>
        <w:rPr>
          <w:sz w:val="24"/>
        </w:rPr>
        <w:t>45.</w:t>
      </w:r>
      <w:r>
        <w:rPr>
          <w:sz w:val="24"/>
        </w:rPr>
        <w:tab/>
        <w:t>Emissions from tanks containing separated water produced from oil and gas operations</w:t>
      </w:r>
    </w:p>
    <w:p w14:paraId="7F457508" w14:textId="77777777" w:rsidR="00000000" w:rsidRDefault="00651F2E">
      <w:pPr>
        <w:tabs>
          <w:tab w:val="left" w:pos="450"/>
        </w:tabs>
        <w:suppressAutoHyphens/>
        <w:ind w:left="450" w:hanging="450"/>
        <w:rPr>
          <w:sz w:val="24"/>
        </w:rPr>
      </w:pPr>
      <w:r>
        <w:rPr>
          <w:sz w:val="24"/>
        </w:rPr>
        <w:t>46.</w:t>
      </w:r>
      <w:r>
        <w:rPr>
          <w:sz w:val="24"/>
        </w:rPr>
        <w:tab/>
        <w:t>Water and wastewater treatment and transportation system</w:t>
      </w:r>
    </w:p>
    <w:p w14:paraId="26A7A7F9" w14:textId="77777777" w:rsidR="00000000" w:rsidRDefault="00651F2E">
      <w:pPr>
        <w:tabs>
          <w:tab w:val="left" w:pos="450"/>
        </w:tabs>
        <w:suppressAutoHyphens/>
        <w:ind w:left="450" w:hanging="450"/>
        <w:rPr>
          <w:sz w:val="24"/>
        </w:rPr>
      </w:pPr>
      <w:r>
        <w:rPr>
          <w:sz w:val="24"/>
        </w:rPr>
        <w:t>47.</w:t>
      </w:r>
      <w:r>
        <w:rPr>
          <w:sz w:val="24"/>
        </w:rPr>
        <w:tab/>
        <w:t>Pit, ponds, sumps, or wastewater conveyance facilities</w:t>
      </w:r>
    </w:p>
    <w:p w14:paraId="08E3BCE0" w14:textId="77777777" w:rsidR="00000000" w:rsidRDefault="00651F2E">
      <w:pPr>
        <w:tabs>
          <w:tab w:val="left" w:pos="450"/>
        </w:tabs>
        <w:suppressAutoHyphens/>
        <w:ind w:left="450" w:hanging="450"/>
        <w:rPr>
          <w:sz w:val="24"/>
        </w:rPr>
      </w:pPr>
      <w:r>
        <w:rPr>
          <w:sz w:val="24"/>
        </w:rPr>
        <w:t>48.</w:t>
      </w:r>
      <w:r>
        <w:rPr>
          <w:sz w:val="24"/>
        </w:rPr>
        <w:tab/>
        <w:t>Emissions from skimmer pits, oil/water separato</w:t>
      </w:r>
      <w:r>
        <w:rPr>
          <w:sz w:val="24"/>
        </w:rPr>
        <w:t>rs, and maintenance of filter separators</w:t>
      </w:r>
    </w:p>
    <w:p w14:paraId="23D18072" w14:textId="77777777" w:rsidR="00000000" w:rsidRDefault="00651F2E">
      <w:pPr>
        <w:tabs>
          <w:tab w:val="left" w:pos="450"/>
        </w:tabs>
        <w:suppressAutoHyphens/>
        <w:ind w:left="450" w:hanging="450"/>
        <w:rPr>
          <w:sz w:val="24"/>
        </w:rPr>
      </w:pPr>
      <w:r>
        <w:rPr>
          <w:sz w:val="24"/>
        </w:rPr>
        <w:t>49.</w:t>
      </w:r>
      <w:r>
        <w:rPr>
          <w:sz w:val="24"/>
        </w:rPr>
        <w:tab/>
        <w:t>Emissions from the removal of sludge or sediment from pits, ponds, sumps, or wastewater conveyance facilities</w:t>
      </w:r>
    </w:p>
    <w:p w14:paraId="37394931" w14:textId="77777777" w:rsidR="00000000" w:rsidRDefault="00651F2E">
      <w:pPr>
        <w:tabs>
          <w:tab w:val="left" w:pos="450"/>
        </w:tabs>
        <w:suppressAutoHyphens/>
        <w:ind w:left="450" w:hanging="450"/>
        <w:rPr>
          <w:sz w:val="24"/>
        </w:rPr>
      </w:pPr>
      <w:r>
        <w:rPr>
          <w:sz w:val="24"/>
        </w:rPr>
        <w:t>50.</w:t>
      </w:r>
      <w:r>
        <w:rPr>
          <w:sz w:val="24"/>
        </w:rPr>
        <w:tab/>
        <w:t>Site assessment work, including but not limited to, the evaluation of waste disposal or remediation sites</w:t>
      </w:r>
    </w:p>
    <w:p w14:paraId="2BB9A3FC" w14:textId="77777777" w:rsidR="00000000" w:rsidRDefault="00651F2E">
      <w:pPr>
        <w:tabs>
          <w:tab w:val="left" w:pos="450"/>
        </w:tabs>
        <w:suppressAutoHyphens/>
        <w:ind w:left="450" w:hanging="450"/>
        <w:rPr>
          <w:sz w:val="24"/>
        </w:rPr>
      </w:pPr>
      <w:r>
        <w:rPr>
          <w:sz w:val="24"/>
        </w:rPr>
        <w:t>51.</w:t>
      </w:r>
      <w:r>
        <w:rPr>
          <w:sz w:val="24"/>
        </w:rPr>
        <w:tab/>
        <w:t>Emissions from fire or emergency response equipment and training to include use of fire control equipment including equipment for testing and training, engines used exclusively for firefighting, and open burning of materials or fuels associate</w:t>
      </w:r>
      <w:r>
        <w:rPr>
          <w:sz w:val="24"/>
        </w:rPr>
        <w:t>d with firefighting training.  Buildings burned for firefighting training must still adhere to NESHAP for Asbestos.</w:t>
      </w:r>
    </w:p>
    <w:p w14:paraId="0BD4C375" w14:textId="77777777" w:rsidR="00000000" w:rsidRDefault="00651F2E">
      <w:pPr>
        <w:tabs>
          <w:tab w:val="left" w:pos="450"/>
        </w:tabs>
        <w:suppressAutoHyphens/>
        <w:ind w:left="450" w:hanging="450"/>
        <w:rPr>
          <w:sz w:val="24"/>
        </w:rPr>
      </w:pPr>
      <w:r>
        <w:rPr>
          <w:sz w:val="24"/>
        </w:rPr>
        <w:t>52.</w:t>
      </w:r>
      <w:r>
        <w:rPr>
          <w:sz w:val="24"/>
        </w:rPr>
        <w:tab/>
        <w:t>Emissions from instrument systems utilizing air or natural gas</w:t>
      </w:r>
    </w:p>
    <w:p w14:paraId="7C5B08DC" w14:textId="77777777" w:rsidR="00000000" w:rsidRDefault="00651F2E">
      <w:pPr>
        <w:tabs>
          <w:tab w:val="left" w:pos="450"/>
        </w:tabs>
        <w:suppressAutoHyphens/>
        <w:ind w:left="450" w:hanging="450"/>
        <w:rPr>
          <w:sz w:val="24"/>
        </w:rPr>
      </w:pPr>
      <w:r>
        <w:rPr>
          <w:sz w:val="24"/>
        </w:rPr>
        <w:t>53.</w:t>
      </w:r>
      <w:r>
        <w:rPr>
          <w:sz w:val="24"/>
        </w:rPr>
        <w:tab/>
        <w:t>Emissions from battery recharging areas</w:t>
      </w:r>
    </w:p>
    <w:p w14:paraId="4B6FEA50" w14:textId="77777777" w:rsidR="00000000" w:rsidRDefault="00651F2E">
      <w:pPr>
        <w:tabs>
          <w:tab w:val="left" w:pos="450"/>
        </w:tabs>
        <w:suppressAutoHyphens/>
        <w:ind w:left="450" w:hanging="450"/>
        <w:rPr>
          <w:sz w:val="24"/>
        </w:rPr>
      </w:pPr>
      <w:r>
        <w:rPr>
          <w:sz w:val="24"/>
        </w:rPr>
        <w:t>54.</w:t>
      </w:r>
      <w:r>
        <w:rPr>
          <w:sz w:val="24"/>
        </w:rPr>
        <w:tab/>
        <w:t>Vent emissions from gas streams used as buffer or seal gas in rotating pump and compressor seals</w:t>
      </w:r>
    </w:p>
    <w:p w14:paraId="1F7CEBC9" w14:textId="77777777" w:rsidR="00000000" w:rsidRDefault="00651F2E">
      <w:pPr>
        <w:tabs>
          <w:tab w:val="left" w:pos="450"/>
        </w:tabs>
        <w:suppressAutoHyphens/>
        <w:ind w:left="450" w:hanging="450"/>
        <w:rPr>
          <w:sz w:val="24"/>
        </w:rPr>
      </w:pPr>
      <w:r>
        <w:rPr>
          <w:sz w:val="24"/>
        </w:rPr>
        <w:t>55.</w:t>
      </w:r>
      <w:r>
        <w:rPr>
          <w:sz w:val="24"/>
        </w:rPr>
        <w:tab/>
        <w:t>Emissions from natural gas odorizing activities</w:t>
      </w:r>
    </w:p>
    <w:p w14:paraId="166E4701" w14:textId="77777777" w:rsidR="00000000" w:rsidRDefault="00651F2E">
      <w:pPr>
        <w:tabs>
          <w:tab w:val="left" w:pos="450"/>
        </w:tabs>
        <w:suppressAutoHyphens/>
        <w:ind w:left="450" w:hanging="450"/>
        <w:rPr>
          <w:sz w:val="24"/>
        </w:rPr>
      </w:pPr>
      <w:r>
        <w:rPr>
          <w:sz w:val="24"/>
        </w:rPr>
        <w:lastRenderedPageBreak/>
        <w:t>56.</w:t>
      </w:r>
      <w:r>
        <w:rPr>
          <w:sz w:val="24"/>
        </w:rPr>
        <w:tab/>
        <w:t>Emissions from pneumatic starters on reciprocating engines, turbines, compressors, or other equipment</w:t>
      </w:r>
    </w:p>
    <w:p w14:paraId="1FA6A1B2" w14:textId="77777777" w:rsidR="00000000" w:rsidRDefault="00651F2E">
      <w:pPr>
        <w:tabs>
          <w:tab w:val="left" w:pos="450"/>
        </w:tabs>
        <w:suppressAutoHyphens/>
        <w:ind w:left="450" w:hanging="450"/>
        <w:rPr>
          <w:sz w:val="24"/>
        </w:rPr>
      </w:pPr>
      <w:r>
        <w:rPr>
          <w:sz w:val="24"/>
        </w:rPr>
        <w:t>57.</w:t>
      </w:r>
      <w:r>
        <w:rPr>
          <w:sz w:val="24"/>
        </w:rPr>
        <w:tab/>
        <w:t>Emissions from pipelin</w:t>
      </w:r>
      <w:r>
        <w:rPr>
          <w:sz w:val="24"/>
        </w:rPr>
        <w:t>e maintenance pigging activities</w:t>
      </w:r>
    </w:p>
    <w:p w14:paraId="5695E335" w14:textId="77777777" w:rsidR="00000000" w:rsidRDefault="00651F2E">
      <w:pPr>
        <w:tabs>
          <w:tab w:val="left" w:pos="450"/>
        </w:tabs>
        <w:suppressAutoHyphens/>
        <w:ind w:left="450" w:hanging="450"/>
        <w:rPr>
          <w:sz w:val="24"/>
        </w:rPr>
      </w:pPr>
      <w:r>
        <w:rPr>
          <w:sz w:val="24"/>
        </w:rPr>
        <w:t>58.</w:t>
      </w:r>
      <w:r>
        <w:rPr>
          <w:sz w:val="24"/>
        </w:rPr>
        <w:tab/>
        <w:t>Emissions from residential housing units, dormitories, and multifamily dwellings to include fuel burning for the purposes of heating except prohibited open burning</w:t>
      </w:r>
    </w:p>
    <w:p w14:paraId="4F3A5546" w14:textId="77777777" w:rsidR="00000000" w:rsidRDefault="00651F2E">
      <w:pPr>
        <w:tabs>
          <w:tab w:val="left" w:pos="450"/>
        </w:tabs>
        <w:suppressAutoHyphens/>
        <w:ind w:left="450" w:hanging="450"/>
        <w:rPr>
          <w:sz w:val="24"/>
        </w:rPr>
      </w:pPr>
      <w:r>
        <w:rPr>
          <w:sz w:val="24"/>
        </w:rPr>
        <w:t>59.</w:t>
      </w:r>
      <w:r>
        <w:rPr>
          <w:sz w:val="24"/>
        </w:rPr>
        <w:tab/>
        <w:t>Woodworking utilized for hobby purposes or maintenance of grounds or buildings</w:t>
      </w:r>
    </w:p>
    <w:p w14:paraId="0BE64349" w14:textId="77777777" w:rsidR="00000000" w:rsidRDefault="00651F2E">
      <w:pPr>
        <w:tabs>
          <w:tab w:val="left" w:pos="450"/>
        </w:tabs>
        <w:suppressAutoHyphens/>
        <w:ind w:left="450" w:hanging="450"/>
        <w:rPr>
          <w:sz w:val="24"/>
        </w:rPr>
      </w:pPr>
      <w:r>
        <w:rPr>
          <w:sz w:val="24"/>
        </w:rPr>
        <w:t>60.</w:t>
      </w:r>
      <w:r>
        <w:rPr>
          <w:sz w:val="24"/>
        </w:rPr>
        <w:tab/>
        <w:t>Aircraft movement, including on-ground engine run-up, take-off, landings, and touch and go fuel jettisoning</w:t>
      </w:r>
    </w:p>
    <w:p w14:paraId="1BB00DBB" w14:textId="77777777" w:rsidR="00000000" w:rsidRDefault="00651F2E">
      <w:pPr>
        <w:tabs>
          <w:tab w:val="left" w:pos="450"/>
        </w:tabs>
        <w:suppressAutoHyphens/>
        <w:ind w:left="450" w:hanging="450"/>
        <w:rPr>
          <w:sz w:val="24"/>
        </w:rPr>
      </w:pPr>
      <w:r>
        <w:rPr>
          <w:sz w:val="24"/>
        </w:rPr>
        <w:t>61.</w:t>
      </w:r>
      <w:r>
        <w:rPr>
          <w:sz w:val="24"/>
        </w:rPr>
        <w:tab/>
        <w:t>Commercial gasoline dispensing stations, including those located within the physical boundaries of a Title V sou</w:t>
      </w:r>
      <w:r>
        <w:rPr>
          <w:sz w:val="24"/>
        </w:rPr>
        <w:t>rce, unless otherwise covered by applicable state and federal regulations</w:t>
      </w:r>
    </w:p>
    <w:p w14:paraId="4C0B79FA" w14:textId="77777777" w:rsidR="00000000" w:rsidRDefault="00651F2E">
      <w:pPr>
        <w:tabs>
          <w:tab w:val="left" w:pos="450"/>
        </w:tabs>
        <w:suppressAutoHyphens/>
        <w:ind w:left="450" w:hanging="450"/>
        <w:rPr>
          <w:sz w:val="24"/>
        </w:rPr>
      </w:pPr>
      <w:r>
        <w:rPr>
          <w:sz w:val="24"/>
        </w:rPr>
        <w:t>62.</w:t>
      </w:r>
      <w:r>
        <w:rPr>
          <w:sz w:val="24"/>
        </w:rPr>
        <w:tab/>
        <w:t>Washing of mobile sources to include aircraft</w:t>
      </w:r>
    </w:p>
    <w:p w14:paraId="6F534AC0" w14:textId="77777777" w:rsidR="00000000" w:rsidRDefault="00651F2E">
      <w:pPr>
        <w:tabs>
          <w:tab w:val="left" w:pos="450"/>
        </w:tabs>
        <w:suppressAutoHyphens/>
        <w:ind w:left="450" w:hanging="450"/>
        <w:rPr>
          <w:sz w:val="24"/>
        </w:rPr>
      </w:pPr>
      <w:r>
        <w:rPr>
          <w:sz w:val="24"/>
        </w:rPr>
        <w:t>63.</w:t>
      </w:r>
      <w:r>
        <w:rPr>
          <w:sz w:val="24"/>
        </w:rPr>
        <w:tab/>
        <w:t>Sealing or cutting plastic film or foam with heat or wires</w:t>
      </w:r>
    </w:p>
    <w:p w14:paraId="6967AD45" w14:textId="77777777" w:rsidR="00000000" w:rsidRDefault="00651F2E">
      <w:pPr>
        <w:tabs>
          <w:tab w:val="left" w:pos="450"/>
        </w:tabs>
        <w:suppressAutoHyphens/>
        <w:ind w:left="450" w:hanging="450"/>
        <w:rPr>
          <w:sz w:val="24"/>
        </w:rPr>
      </w:pPr>
      <w:r>
        <w:rPr>
          <w:sz w:val="24"/>
        </w:rPr>
        <w:t>64.</w:t>
      </w:r>
      <w:r>
        <w:rPr>
          <w:sz w:val="24"/>
        </w:rPr>
        <w:tab/>
        <w:t xml:space="preserve">Carbon dioxide blasting equipment in degreasing or depainting </w:t>
      </w:r>
    </w:p>
    <w:p w14:paraId="496F2448" w14:textId="77777777" w:rsidR="00000000" w:rsidRDefault="00651F2E">
      <w:pPr>
        <w:tabs>
          <w:tab w:val="left" w:pos="450"/>
        </w:tabs>
        <w:suppressAutoHyphens/>
        <w:ind w:left="450" w:hanging="450"/>
        <w:rPr>
          <w:sz w:val="24"/>
        </w:rPr>
      </w:pPr>
      <w:r>
        <w:rPr>
          <w:sz w:val="24"/>
        </w:rPr>
        <w:t>65.</w:t>
      </w:r>
      <w:r>
        <w:rPr>
          <w:sz w:val="24"/>
        </w:rPr>
        <w:tab/>
        <w:t>High pressure water depainting operations and aqueous industrial spray washers</w:t>
      </w:r>
    </w:p>
    <w:p w14:paraId="47CFAD6E" w14:textId="77777777" w:rsidR="00000000" w:rsidRDefault="00651F2E">
      <w:pPr>
        <w:tabs>
          <w:tab w:val="left" w:pos="450"/>
        </w:tabs>
        <w:suppressAutoHyphens/>
        <w:ind w:left="450" w:hanging="450"/>
        <w:rPr>
          <w:sz w:val="24"/>
        </w:rPr>
      </w:pPr>
      <w:r>
        <w:rPr>
          <w:sz w:val="24"/>
        </w:rPr>
        <w:t>66.</w:t>
      </w:r>
      <w:r>
        <w:rPr>
          <w:sz w:val="24"/>
        </w:rPr>
        <w:tab/>
        <w:t>Equipment used exclusively to store or hold dry natural gas</w:t>
      </w:r>
    </w:p>
    <w:p w14:paraId="053D358C" w14:textId="77777777" w:rsidR="00000000" w:rsidRDefault="00651F2E">
      <w:pPr>
        <w:tabs>
          <w:tab w:val="left" w:pos="450"/>
        </w:tabs>
        <w:suppressAutoHyphens/>
        <w:ind w:left="450" w:hanging="450"/>
        <w:rPr>
          <w:sz w:val="24"/>
        </w:rPr>
      </w:pPr>
      <w:r>
        <w:rPr>
          <w:sz w:val="24"/>
        </w:rPr>
        <w:t>67.</w:t>
      </w:r>
      <w:r>
        <w:rPr>
          <w:sz w:val="24"/>
        </w:rPr>
        <w:tab/>
        <w:t>Blast cleaning equipment utilized in a temporary mode</w:t>
      </w:r>
    </w:p>
    <w:p w14:paraId="183BF482" w14:textId="77777777" w:rsidR="00000000" w:rsidRDefault="00651F2E">
      <w:pPr>
        <w:tabs>
          <w:tab w:val="left" w:pos="450"/>
        </w:tabs>
        <w:suppressAutoHyphens/>
        <w:ind w:left="450" w:hanging="450"/>
        <w:rPr>
          <w:sz w:val="24"/>
        </w:rPr>
      </w:pPr>
      <w:r>
        <w:rPr>
          <w:sz w:val="24"/>
        </w:rPr>
        <w:t>68.</w:t>
      </w:r>
      <w:r>
        <w:rPr>
          <w:sz w:val="24"/>
        </w:rPr>
        <w:tab/>
        <w:t>Equipment used for inspection of metal products</w:t>
      </w:r>
    </w:p>
    <w:p w14:paraId="4F1FDEFD" w14:textId="77777777" w:rsidR="00000000" w:rsidRDefault="00651F2E">
      <w:pPr>
        <w:tabs>
          <w:tab w:val="left" w:pos="450"/>
        </w:tabs>
        <w:suppressAutoHyphens/>
        <w:ind w:left="450" w:hanging="450"/>
        <w:rPr>
          <w:sz w:val="24"/>
        </w:rPr>
      </w:pPr>
      <w:r>
        <w:rPr>
          <w:sz w:val="24"/>
        </w:rPr>
        <w:t>6</w:t>
      </w:r>
      <w:r>
        <w:rPr>
          <w:sz w:val="24"/>
        </w:rPr>
        <w:t>9.</w:t>
      </w:r>
      <w:r>
        <w:rPr>
          <w:sz w:val="24"/>
        </w:rPr>
        <w:tab/>
        <w:t>Die casting machines</w:t>
      </w:r>
    </w:p>
    <w:p w14:paraId="14BA7FDB" w14:textId="77777777" w:rsidR="00000000" w:rsidRDefault="00651F2E">
      <w:pPr>
        <w:tabs>
          <w:tab w:val="left" w:pos="450"/>
        </w:tabs>
        <w:suppressAutoHyphens/>
        <w:ind w:left="450" w:hanging="450"/>
        <w:rPr>
          <w:sz w:val="24"/>
        </w:rPr>
      </w:pPr>
      <w:r>
        <w:rPr>
          <w:sz w:val="24"/>
        </w:rPr>
        <w:t>70.</w:t>
      </w:r>
      <w:r>
        <w:rPr>
          <w:sz w:val="24"/>
        </w:rPr>
        <w:tab/>
        <w:t>Foundry sand mold forming equipment to which no heat is applied, and from which no organics are emitted</w:t>
      </w:r>
    </w:p>
    <w:p w14:paraId="51C7B645" w14:textId="77777777" w:rsidR="00000000" w:rsidRDefault="00651F2E">
      <w:pPr>
        <w:tabs>
          <w:tab w:val="left" w:pos="450"/>
        </w:tabs>
        <w:suppressAutoHyphens/>
        <w:ind w:left="450" w:hanging="450"/>
        <w:rPr>
          <w:sz w:val="24"/>
        </w:rPr>
      </w:pPr>
      <w:r>
        <w:rPr>
          <w:sz w:val="24"/>
        </w:rPr>
        <w:t>71.</w:t>
      </w:r>
      <w:r>
        <w:rPr>
          <w:sz w:val="24"/>
        </w:rPr>
        <w:tab/>
        <w:t>Vacuum cleaning systems used exclusively for industrial, commercial, or residential housekeeping purposes, except those systems used to collect particulate matter subject to 252:100 and hazardous and/or toxic air contaminants</w:t>
      </w:r>
    </w:p>
    <w:p w14:paraId="75A85A5E" w14:textId="77777777" w:rsidR="00000000" w:rsidRDefault="00651F2E">
      <w:pPr>
        <w:tabs>
          <w:tab w:val="left" w:pos="450"/>
        </w:tabs>
        <w:suppressAutoHyphens/>
        <w:ind w:left="450" w:hanging="450"/>
        <w:rPr>
          <w:sz w:val="24"/>
        </w:rPr>
      </w:pPr>
      <w:r>
        <w:rPr>
          <w:sz w:val="24"/>
        </w:rPr>
        <w:t>72.</w:t>
      </w:r>
      <w:r>
        <w:rPr>
          <w:sz w:val="24"/>
        </w:rPr>
        <w:tab/>
        <w:t>Industrial and/or municipal wastewater treatment processes (excluding combustion or incineration equipment), land farms, storage silos for dry mat</w:t>
      </w:r>
      <w:r>
        <w:rPr>
          <w:sz w:val="24"/>
        </w:rPr>
        <w:t>erial(sludges), composting, or grease trap waste handling or treatment</w:t>
      </w:r>
    </w:p>
    <w:p w14:paraId="569FB82A" w14:textId="77777777" w:rsidR="00000000" w:rsidRDefault="00651F2E">
      <w:pPr>
        <w:tabs>
          <w:tab w:val="left" w:pos="450"/>
        </w:tabs>
        <w:suppressAutoHyphens/>
        <w:ind w:left="450" w:hanging="450"/>
        <w:rPr>
          <w:sz w:val="24"/>
        </w:rPr>
      </w:pPr>
      <w:r>
        <w:rPr>
          <w:sz w:val="24"/>
        </w:rPr>
        <w:t>73.</w:t>
      </w:r>
      <w:r>
        <w:rPr>
          <w:sz w:val="24"/>
        </w:rPr>
        <w:tab/>
        <w:t>Outdoor kerosene heaters</w:t>
      </w:r>
    </w:p>
    <w:p w14:paraId="48691260" w14:textId="77777777" w:rsidR="00000000" w:rsidRDefault="00651F2E">
      <w:pPr>
        <w:tabs>
          <w:tab w:val="left" w:pos="450"/>
        </w:tabs>
        <w:suppressAutoHyphens/>
        <w:ind w:left="450" w:hanging="450"/>
        <w:rPr>
          <w:sz w:val="24"/>
        </w:rPr>
      </w:pPr>
      <w:r>
        <w:rPr>
          <w:sz w:val="24"/>
        </w:rPr>
        <w:t>74.</w:t>
      </w:r>
      <w:r>
        <w:rPr>
          <w:sz w:val="24"/>
        </w:rPr>
        <w:tab/>
        <w:t>Equipment used exclusively to mill or grind coatings and holding compounds where all materials charged are in paste form (unless HAP emission)</w:t>
      </w:r>
    </w:p>
    <w:p w14:paraId="01F2D508" w14:textId="77777777" w:rsidR="00000000" w:rsidRDefault="00651F2E">
      <w:pPr>
        <w:tabs>
          <w:tab w:val="left" w:pos="450"/>
        </w:tabs>
        <w:suppressAutoHyphens/>
        <w:ind w:left="450" w:hanging="450"/>
        <w:rPr>
          <w:sz w:val="24"/>
        </w:rPr>
      </w:pPr>
      <w:r>
        <w:rPr>
          <w:sz w:val="24"/>
        </w:rPr>
        <w:t>75.</w:t>
      </w:r>
      <w:r>
        <w:rPr>
          <w:sz w:val="24"/>
        </w:rPr>
        <w:tab/>
        <w:t>Gas flares or flares used solely to indicate danger to the public (e.g. road hazard)</w:t>
      </w:r>
    </w:p>
    <w:p w14:paraId="5BE33373" w14:textId="77777777" w:rsidR="00000000" w:rsidRDefault="00651F2E">
      <w:pPr>
        <w:tabs>
          <w:tab w:val="left" w:pos="450"/>
        </w:tabs>
        <w:suppressAutoHyphens/>
        <w:ind w:left="450" w:hanging="450"/>
        <w:rPr>
          <w:sz w:val="24"/>
        </w:rPr>
      </w:pPr>
      <w:r>
        <w:rPr>
          <w:sz w:val="24"/>
        </w:rPr>
        <w:t>76.</w:t>
      </w:r>
      <w:r>
        <w:rPr>
          <w:sz w:val="24"/>
        </w:rPr>
        <w:tab/>
        <w:t>Maintenance, upkeep, and replacement types of activities, including those not altering the capacity of process, combustion or control equipment, and which do not increase r</w:t>
      </w:r>
      <w:r>
        <w:rPr>
          <w:sz w:val="24"/>
        </w:rPr>
        <w:t>egulated pollutant emissions unless subject to NESHAP or NSPS</w:t>
      </w:r>
    </w:p>
    <w:p w14:paraId="3639AEAD" w14:textId="77777777" w:rsidR="00000000" w:rsidRDefault="00651F2E">
      <w:pPr>
        <w:tabs>
          <w:tab w:val="left" w:pos="450"/>
        </w:tabs>
        <w:suppressAutoHyphens/>
        <w:ind w:left="450" w:hanging="450"/>
        <w:rPr>
          <w:sz w:val="24"/>
        </w:rPr>
      </w:pPr>
      <w:r>
        <w:rPr>
          <w:sz w:val="24"/>
        </w:rPr>
        <w:t>77.</w:t>
      </w:r>
      <w:r>
        <w:rPr>
          <w:sz w:val="24"/>
        </w:rPr>
        <w:tab/>
        <w:t>Exhaust from food preparation for on-site/off-site human consumption (e.g. restaurants, fast food) or on-site retail sale</w:t>
      </w:r>
    </w:p>
    <w:p w14:paraId="5DEF02E7" w14:textId="77777777" w:rsidR="00000000" w:rsidRDefault="00651F2E">
      <w:pPr>
        <w:tabs>
          <w:tab w:val="left" w:pos="450"/>
        </w:tabs>
        <w:suppressAutoHyphens/>
        <w:ind w:left="450" w:hanging="450"/>
        <w:rPr>
          <w:sz w:val="24"/>
        </w:rPr>
      </w:pPr>
      <w:r>
        <w:rPr>
          <w:sz w:val="24"/>
        </w:rPr>
        <w:t>78.</w:t>
      </w:r>
      <w:r>
        <w:rPr>
          <w:sz w:val="24"/>
        </w:rPr>
        <w:tab/>
        <w:t>Exhaust containing only water and carbon dioxide, e.g. emissions from steam vents and steam leaks</w:t>
      </w:r>
    </w:p>
    <w:p w14:paraId="354F52E0" w14:textId="77777777" w:rsidR="00000000" w:rsidRDefault="00651F2E">
      <w:pPr>
        <w:tabs>
          <w:tab w:val="left" w:pos="450"/>
        </w:tabs>
        <w:suppressAutoHyphens/>
        <w:ind w:left="450" w:hanging="450"/>
        <w:rPr>
          <w:sz w:val="24"/>
        </w:rPr>
      </w:pPr>
      <w:r>
        <w:rPr>
          <w:sz w:val="24"/>
        </w:rPr>
        <w:t>79.</w:t>
      </w:r>
      <w:r>
        <w:rPr>
          <w:sz w:val="24"/>
        </w:rPr>
        <w:tab/>
        <w:t>Emergency use generators, unless utilized for more than 24 consecutive hours or utilized in excess of 576 hours per year, and associated fuel storage tankage</w:t>
      </w:r>
    </w:p>
    <w:p w14:paraId="3F2B37FD" w14:textId="77777777" w:rsidR="00000000" w:rsidRDefault="00651F2E">
      <w:pPr>
        <w:tabs>
          <w:tab w:val="left" w:pos="450"/>
        </w:tabs>
        <w:suppressAutoHyphens/>
        <w:ind w:left="450" w:hanging="450"/>
        <w:rPr>
          <w:sz w:val="24"/>
        </w:rPr>
      </w:pPr>
      <w:r>
        <w:rPr>
          <w:sz w:val="24"/>
        </w:rPr>
        <w:t>80.</w:t>
      </w:r>
      <w:r>
        <w:rPr>
          <w:sz w:val="24"/>
        </w:rPr>
        <w:tab/>
        <w:t>Emergency relief vents, stacks and ventilating systems e</w:t>
      </w:r>
      <w:r>
        <w:rPr>
          <w:sz w:val="24"/>
        </w:rPr>
        <w:t>xcept any with potential to emit vinyl chloride located at a facility where ethylene dichloride, vinyl chloride and/or polyvinyl chloride are produced or any emergency relief vents, stacks and ventilating systems for which a NESHAPs has been established</w:t>
      </w:r>
    </w:p>
    <w:p w14:paraId="780FABDD" w14:textId="77777777" w:rsidR="00000000" w:rsidRDefault="00651F2E">
      <w:pPr>
        <w:tabs>
          <w:tab w:val="left" w:pos="450"/>
        </w:tabs>
        <w:suppressAutoHyphens/>
        <w:ind w:left="450" w:hanging="450"/>
        <w:rPr>
          <w:sz w:val="24"/>
        </w:rPr>
      </w:pPr>
      <w:r>
        <w:rPr>
          <w:sz w:val="24"/>
        </w:rPr>
        <w:t>81.</w:t>
      </w:r>
      <w:r>
        <w:rPr>
          <w:sz w:val="24"/>
        </w:rPr>
        <w:tab/>
        <w:t>Herbicide and pesticide activities except for manufacturing and formulation for commercial sale</w:t>
      </w:r>
    </w:p>
    <w:p w14:paraId="0C413E04" w14:textId="77777777" w:rsidR="00000000" w:rsidRDefault="00651F2E">
      <w:pPr>
        <w:tabs>
          <w:tab w:val="left" w:pos="450"/>
        </w:tabs>
        <w:suppressAutoHyphens/>
        <w:ind w:left="450" w:hanging="450"/>
        <w:rPr>
          <w:sz w:val="24"/>
        </w:rPr>
      </w:pPr>
      <w:r>
        <w:rPr>
          <w:sz w:val="24"/>
        </w:rPr>
        <w:lastRenderedPageBreak/>
        <w:t>82.</w:t>
      </w:r>
      <w:r>
        <w:rPr>
          <w:sz w:val="24"/>
        </w:rPr>
        <w:tab/>
        <w:t>Cold storage refrigerator equipment</w:t>
      </w:r>
    </w:p>
    <w:p w14:paraId="3DF4D554" w14:textId="77777777" w:rsidR="00000000" w:rsidRDefault="00651F2E">
      <w:pPr>
        <w:tabs>
          <w:tab w:val="left" w:pos="450"/>
        </w:tabs>
        <w:suppressAutoHyphens/>
        <w:ind w:left="450" w:hanging="450"/>
        <w:rPr>
          <w:sz w:val="24"/>
        </w:rPr>
      </w:pPr>
      <w:r>
        <w:rPr>
          <w:sz w:val="24"/>
        </w:rPr>
        <w:t>83.</w:t>
      </w:r>
      <w:r>
        <w:rPr>
          <w:sz w:val="24"/>
        </w:rPr>
        <w:tab/>
        <w:t>Equipment used for portable steam cleaning</w:t>
      </w:r>
    </w:p>
    <w:p w14:paraId="74A8C1FE" w14:textId="77777777" w:rsidR="00000000" w:rsidRDefault="00651F2E">
      <w:pPr>
        <w:tabs>
          <w:tab w:val="left" w:pos="450"/>
        </w:tabs>
        <w:suppressAutoHyphens/>
        <w:ind w:left="450" w:hanging="450"/>
        <w:rPr>
          <w:sz w:val="24"/>
        </w:rPr>
      </w:pPr>
      <w:r>
        <w:rPr>
          <w:sz w:val="24"/>
        </w:rPr>
        <w:t>84.</w:t>
      </w:r>
      <w:r>
        <w:rPr>
          <w:sz w:val="24"/>
        </w:rPr>
        <w:tab/>
        <w:t>Equipment associated with electrical power transmission which do no</w:t>
      </w:r>
      <w:r>
        <w:rPr>
          <w:sz w:val="24"/>
        </w:rPr>
        <w:t>t involve fuel-burning activities using transformers and substations</w:t>
      </w:r>
    </w:p>
    <w:p w14:paraId="09271C3F" w14:textId="77777777" w:rsidR="00000000" w:rsidRDefault="00651F2E">
      <w:pPr>
        <w:tabs>
          <w:tab w:val="left" w:pos="450"/>
        </w:tabs>
        <w:suppressAutoHyphens/>
        <w:ind w:left="450" w:hanging="450"/>
        <w:rPr>
          <w:sz w:val="24"/>
        </w:rPr>
      </w:pPr>
      <w:r>
        <w:rPr>
          <w:sz w:val="24"/>
        </w:rPr>
        <w:t>85.</w:t>
      </w:r>
      <w:r>
        <w:rPr>
          <w:sz w:val="24"/>
        </w:rPr>
        <w:tab/>
        <w:t>Industrial battery recharging and maintenance operations for batteries utilized within the facility only</w:t>
      </w:r>
    </w:p>
    <w:p w14:paraId="3C7350D0" w14:textId="77777777" w:rsidR="00000000" w:rsidRDefault="00651F2E">
      <w:pPr>
        <w:tabs>
          <w:tab w:val="left" w:pos="450"/>
        </w:tabs>
        <w:suppressAutoHyphens/>
        <w:ind w:left="450" w:hanging="450"/>
        <w:rPr>
          <w:sz w:val="24"/>
        </w:rPr>
      </w:pPr>
      <w:r>
        <w:rPr>
          <w:sz w:val="24"/>
        </w:rPr>
        <w:t>86.</w:t>
      </w:r>
      <w:r>
        <w:rPr>
          <w:sz w:val="24"/>
        </w:rPr>
        <w:tab/>
        <w:t>Warehouse activities including the storage of packaged raw materials and finished goods</w:t>
      </w:r>
    </w:p>
    <w:p w14:paraId="2EF010AF" w14:textId="77777777" w:rsidR="00000000" w:rsidRDefault="00651F2E">
      <w:pPr>
        <w:tabs>
          <w:tab w:val="left" w:pos="450"/>
        </w:tabs>
        <w:suppressAutoHyphens/>
        <w:ind w:left="450" w:hanging="450"/>
        <w:rPr>
          <w:sz w:val="24"/>
        </w:rPr>
      </w:pPr>
      <w:r>
        <w:rPr>
          <w:sz w:val="24"/>
        </w:rPr>
        <w:t>87.</w:t>
      </w:r>
      <w:r>
        <w:rPr>
          <w:sz w:val="24"/>
        </w:rPr>
        <w:tab/>
        <w:t>Lubricants and waxes used for machinery and other equipment lubrication and emission from lubricating oil or hydraulic fluid storage tanks and equipment</w:t>
      </w:r>
    </w:p>
    <w:p w14:paraId="4ABCCA3D" w14:textId="77777777" w:rsidR="00000000" w:rsidRDefault="00651F2E">
      <w:pPr>
        <w:tabs>
          <w:tab w:val="left" w:pos="450"/>
        </w:tabs>
        <w:suppressAutoHyphens/>
        <w:ind w:left="450" w:hanging="450"/>
        <w:rPr>
          <w:sz w:val="24"/>
        </w:rPr>
      </w:pPr>
      <w:r>
        <w:rPr>
          <w:sz w:val="24"/>
        </w:rPr>
        <w:t>88.</w:t>
      </w:r>
      <w:r>
        <w:rPr>
          <w:sz w:val="24"/>
        </w:rPr>
        <w:tab/>
        <w:t>Solid waste disposal containers, e.g. dumpsters</w:t>
      </w:r>
    </w:p>
    <w:p w14:paraId="47A756A2" w14:textId="77777777" w:rsidR="00000000" w:rsidRDefault="00651F2E">
      <w:pPr>
        <w:tabs>
          <w:tab w:val="left" w:pos="450"/>
        </w:tabs>
        <w:suppressAutoHyphens/>
        <w:ind w:left="450" w:hanging="450"/>
        <w:rPr>
          <w:sz w:val="24"/>
        </w:rPr>
      </w:pPr>
      <w:r>
        <w:rPr>
          <w:sz w:val="24"/>
        </w:rPr>
        <w:t>89.</w:t>
      </w:r>
      <w:r>
        <w:rPr>
          <w:sz w:val="24"/>
        </w:rPr>
        <w:tab/>
        <w:t xml:space="preserve">Environmental field sampling </w:t>
      </w:r>
      <w:r>
        <w:rPr>
          <w:sz w:val="24"/>
        </w:rPr>
        <w:t>operations</w:t>
      </w:r>
    </w:p>
    <w:p w14:paraId="79B361D6" w14:textId="77777777" w:rsidR="00000000" w:rsidRDefault="00651F2E">
      <w:pPr>
        <w:tabs>
          <w:tab w:val="left" w:pos="450"/>
        </w:tabs>
        <w:suppressAutoHyphens/>
        <w:ind w:left="450" w:hanging="450"/>
        <w:rPr>
          <w:sz w:val="24"/>
        </w:rPr>
      </w:pPr>
      <w:r>
        <w:rPr>
          <w:sz w:val="24"/>
        </w:rPr>
        <w:t>90.</w:t>
      </w:r>
      <w:r>
        <w:rPr>
          <w:sz w:val="24"/>
        </w:rPr>
        <w:tab/>
        <w:t>All electric powered generators, chillers, air compressors, and pumps</w:t>
      </w:r>
    </w:p>
    <w:p w14:paraId="71BD388A" w14:textId="77777777" w:rsidR="00000000" w:rsidRDefault="00651F2E">
      <w:pPr>
        <w:tabs>
          <w:tab w:val="left" w:pos="450"/>
        </w:tabs>
        <w:suppressAutoHyphens/>
        <w:ind w:left="450" w:hanging="450"/>
        <w:rPr>
          <w:sz w:val="24"/>
        </w:rPr>
      </w:pPr>
      <w:r>
        <w:rPr>
          <w:sz w:val="24"/>
        </w:rPr>
        <w:t>91.</w:t>
      </w:r>
      <w:r>
        <w:rPr>
          <w:sz w:val="24"/>
        </w:rPr>
        <w:tab/>
        <w:t>Asbestos and lead renovation, demolition, and disposal operations (NESHAP Subpart M for Asbestos still applicable)</w:t>
      </w:r>
    </w:p>
    <w:p w14:paraId="032EF242" w14:textId="77777777" w:rsidR="00000000" w:rsidRDefault="00651F2E">
      <w:pPr>
        <w:tabs>
          <w:tab w:val="left" w:pos="450"/>
        </w:tabs>
        <w:suppressAutoHyphens/>
        <w:ind w:left="450" w:hanging="450"/>
        <w:rPr>
          <w:sz w:val="24"/>
        </w:rPr>
      </w:pPr>
      <w:r>
        <w:rPr>
          <w:sz w:val="24"/>
        </w:rPr>
        <w:t>92.</w:t>
      </w:r>
      <w:r>
        <w:rPr>
          <w:sz w:val="24"/>
        </w:rPr>
        <w:tab/>
        <w:t>Road sanding and salting operations</w:t>
      </w:r>
    </w:p>
    <w:p w14:paraId="3B1085A6" w14:textId="77777777" w:rsidR="00000000" w:rsidRDefault="00651F2E">
      <w:pPr>
        <w:tabs>
          <w:tab w:val="left" w:pos="450"/>
        </w:tabs>
        <w:suppressAutoHyphens/>
        <w:ind w:left="450" w:hanging="450"/>
        <w:rPr>
          <w:sz w:val="24"/>
        </w:rPr>
      </w:pPr>
      <w:r>
        <w:rPr>
          <w:sz w:val="24"/>
        </w:rPr>
        <w:t>93.</w:t>
      </w:r>
      <w:r>
        <w:rPr>
          <w:sz w:val="24"/>
        </w:rPr>
        <w:tab/>
        <w:t>Runway and aircraft de-icing activities, including de-icer storage tanks unless otherwise regulated</w:t>
      </w:r>
    </w:p>
    <w:p w14:paraId="03E40994" w14:textId="77777777" w:rsidR="00000000" w:rsidRDefault="00651F2E">
      <w:pPr>
        <w:tabs>
          <w:tab w:val="left" w:pos="450"/>
        </w:tabs>
        <w:suppressAutoHyphens/>
        <w:ind w:left="450" w:hanging="450"/>
        <w:rPr>
          <w:sz w:val="24"/>
        </w:rPr>
      </w:pPr>
      <w:r>
        <w:rPr>
          <w:sz w:val="24"/>
        </w:rPr>
        <w:t>94.</w:t>
      </w:r>
      <w:r>
        <w:rPr>
          <w:sz w:val="24"/>
        </w:rPr>
        <w:tab/>
        <w:t>Clean steam condensate and steam relief vents</w:t>
      </w:r>
    </w:p>
    <w:p w14:paraId="5E5015D5" w14:textId="77777777" w:rsidR="00000000" w:rsidRDefault="00651F2E">
      <w:pPr>
        <w:tabs>
          <w:tab w:val="left" w:pos="450"/>
        </w:tabs>
        <w:suppressAutoHyphens/>
        <w:ind w:left="450" w:hanging="450"/>
        <w:rPr>
          <w:sz w:val="24"/>
        </w:rPr>
      </w:pPr>
      <w:r>
        <w:rPr>
          <w:sz w:val="24"/>
        </w:rPr>
        <w:t>95.</w:t>
      </w:r>
      <w:r>
        <w:rPr>
          <w:sz w:val="24"/>
        </w:rPr>
        <w:tab/>
        <w:t>Boiler water treatment operations</w:t>
      </w:r>
    </w:p>
    <w:p w14:paraId="41626685" w14:textId="77777777" w:rsidR="00000000" w:rsidRDefault="00651F2E">
      <w:pPr>
        <w:tabs>
          <w:tab w:val="left" w:pos="450"/>
        </w:tabs>
        <w:suppressAutoHyphens/>
        <w:ind w:left="450" w:hanging="450"/>
        <w:rPr>
          <w:sz w:val="24"/>
        </w:rPr>
      </w:pPr>
      <w:r>
        <w:rPr>
          <w:sz w:val="24"/>
        </w:rPr>
        <w:t>96.</w:t>
      </w:r>
      <w:r>
        <w:rPr>
          <w:sz w:val="24"/>
        </w:rPr>
        <w:tab/>
        <w:t>Non-routine clean out of tanks, lift stations, and equipment for the pur</w:t>
      </w:r>
      <w:r>
        <w:rPr>
          <w:sz w:val="24"/>
        </w:rPr>
        <w:t>poses of worker entry or in preparation for maintenance or decommissions</w:t>
      </w:r>
    </w:p>
    <w:p w14:paraId="7703C37F" w14:textId="77777777" w:rsidR="00000000" w:rsidRDefault="00651F2E">
      <w:pPr>
        <w:tabs>
          <w:tab w:val="left" w:pos="450"/>
        </w:tabs>
        <w:suppressAutoHyphens/>
        <w:ind w:left="450" w:hanging="450"/>
        <w:rPr>
          <w:sz w:val="24"/>
        </w:rPr>
      </w:pPr>
      <w:r>
        <w:rPr>
          <w:sz w:val="24"/>
        </w:rPr>
        <w:t>97.</w:t>
      </w:r>
      <w:r>
        <w:rPr>
          <w:sz w:val="24"/>
        </w:rPr>
        <w:tab/>
        <w:t>Sampling connections used exclusively to withdraw materials for testing and analysis, including air contaminant detectors and vent lines</w:t>
      </w:r>
    </w:p>
    <w:p w14:paraId="666FCE67" w14:textId="77777777" w:rsidR="00000000" w:rsidRDefault="00651F2E">
      <w:pPr>
        <w:tabs>
          <w:tab w:val="left" w:pos="450"/>
        </w:tabs>
        <w:suppressAutoHyphens/>
        <w:ind w:left="450" w:hanging="450"/>
        <w:rPr>
          <w:sz w:val="24"/>
        </w:rPr>
      </w:pPr>
      <w:r>
        <w:rPr>
          <w:sz w:val="24"/>
        </w:rPr>
        <w:t>98.</w:t>
      </w:r>
      <w:r>
        <w:rPr>
          <w:sz w:val="24"/>
        </w:rPr>
        <w:tab/>
        <w:t>Equipment used exclusively for rolling, forging, pressing, spinning, drawing, or extruding either hot or cold metals unless their emissions exceed any applicable regulated amount</w:t>
      </w:r>
    </w:p>
    <w:p w14:paraId="6A4E3B94" w14:textId="77777777" w:rsidR="00000000" w:rsidRDefault="00651F2E">
      <w:pPr>
        <w:tabs>
          <w:tab w:val="left" w:pos="450"/>
        </w:tabs>
        <w:suppressAutoHyphens/>
        <w:ind w:left="450" w:hanging="450"/>
        <w:rPr>
          <w:sz w:val="24"/>
        </w:rPr>
      </w:pPr>
      <w:r>
        <w:rPr>
          <w:sz w:val="24"/>
        </w:rPr>
        <w:t>99.</w:t>
      </w:r>
      <w:r>
        <w:rPr>
          <w:sz w:val="24"/>
        </w:rPr>
        <w:tab/>
        <w:t>Ozonization process or process equipment including ozone generation for water treatment processes</w:t>
      </w:r>
    </w:p>
    <w:p w14:paraId="565087C3" w14:textId="77777777" w:rsidR="00000000" w:rsidRDefault="00651F2E">
      <w:pPr>
        <w:tabs>
          <w:tab w:val="left" w:pos="450"/>
        </w:tabs>
        <w:suppressAutoHyphens/>
        <w:ind w:left="450" w:hanging="450"/>
        <w:rPr>
          <w:sz w:val="24"/>
        </w:rPr>
      </w:pPr>
      <w:r>
        <w:rPr>
          <w:sz w:val="24"/>
        </w:rPr>
        <w:t>100.</w:t>
      </w:r>
      <w:r>
        <w:rPr>
          <w:sz w:val="24"/>
        </w:rPr>
        <w:tab/>
        <w:t xml:space="preserve">Unpaved </w:t>
      </w:r>
      <w:r>
        <w:rPr>
          <w:sz w:val="24"/>
        </w:rPr>
        <w:t>roadways and parking areas</w:t>
      </w:r>
    </w:p>
    <w:p w14:paraId="6A752C5D" w14:textId="77777777" w:rsidR="00000000" w:rsidRDefault="00651F2E">
      <w:pPr>
        <w:tabs>
          <w:tab w:val="left" w:pos="450"/>
        </w:tabs>
        <w:suppressAutoHyphens/>
        <w:ind w:left="450" w:hanging="450"/>
        <w:rPr>
          <w:sz w:val="24"/>
        </w:rPr>
      </w:pPr>
      <w:r>
        <w:rPr>
          <w:sz w:val="24"/>
        </w:rPr>
        <w:t>101.</w:t>
      </w:r>
      <w:r>
        <w:rPr>
          <w:sz w:val="24"/>
        </w:rPr>
        <w:tab/>
        <w:t>Tank trucks, railcars, and trailers loading and unloading</w:t>
      </w:r>
    </w:p>
    <w:p w14:paraId="2C33D489" w14:textId="77777777" w:rsidR="00000000" w:rsidRDefault="00651F2E">
      <w:pPr>
        <w:tabs>
          <w:tab w:val="left" w:pos="450"/>
        </w:tabs>
        <w:suppressAutoHyphens/>
        <w:ind w:left="450" w:hanging="450"/>
        <w:rPr>
          <w:sz w:val="24"/>
        </w:rPr>
      </w:pPr>
      <w:r>
        <w:rPr>
          <w:sz w:val="24"/>
        </w:rPr>
        <w:t>102.</w:t>
      </w:r>
      <w:r>
        <w:rPr>
          <w:sz w:val="24"/>
        </w:rPr>
        <w:tab/>
        <w:t>Cleaning, polishing, and housekeeping activities associated with custodial duties</w:t>
      </w:r>
    </w:p>
    <w:p w14:paraId="5B6D630F" w14:textId="77777777" w:rsidR="00000000" w:rsidRDefault="00651F2E">
      <w:pPr>
        <w:tabs>
          <w:tab w:val="left" w:pos="450"/>
        </w:tabs>
        <w:suppressAutoHyphens/>
        <w:ind w:left="450" w:hanging="450"/>
        <w:rPr>
          <w:sz w:val="24"/>
        </w:rPr>
      </w:pPr>
      <w:r>
        <w:rPr>
          <w:sz w:val="24"/>
        </w:rPr>
        <w:t>103.</w:t>
      </w:r>
      <w:r>
        <w:rPr>
          <w:sz w:val="24"/>
        </w:rPr>
        <w:tab/>
        <w:t>Machine blowdown with air for cleaning/maintenance</w:t>
      </w:r>
    </w:p>
    <w:p w14:paraId="0E7E27BF" w14:textId="77777777" w:rsidR="00000000" w:rsidRDefault="00651F2E">
      <w:pPr>
        <w:tabs>
          <w:tab w:val="left" w:pos="450"/>
        </w:tabs>
        <w:suppressAutoHyphens/>
        <w:ind w:left="450" w:hanging="450"/>
        <w:rPr>
          <w:sz w:val="24"/>
        </w:rPr>
      </w:pPr>
      <w:r>
        <w:rPr>
          <w:sz w:val="24"/>
        </w:rPr>
        <w:t>104.</w:t>
      </w:r>
      <w:r>
        <w:rPr>
          <w:sz w:val="24"/>
        </w:rPr>
        <w:tab/>
        <w:t>Sanitary sewerage and storm water runoff collection systems</w:t>
      </w:r>
    </w:p>
    <w:p w14:paraId="18C77014" w14:textId="77777777" w:rsidR="00000000" w:rsidRDefault="00651F2E">
      <w:pPr>
        <w:tabs>
          <w:tab w:val="left" w:pos="450"/>
        </w:tabs>
        <w:suppressAutoHyphens/>
        <w:ind w:left="450" w:hanging="450"/>
        <w:rPr>
          <w:sz w:val="24"/>
        </w:rPr>
      </w:pPr>
      <w:r>
        <w:rPr>
          <w:sz w:val="24"/>
        </w:rPr>
        <w:t>105.</w:t>
      </w:r>
      <w:r>
        <w:rPr>
          <w:sz w:val="24"/>
        </w:rPr>
        <w:tab/>
        <w:t>Stacks or vents to prevent escape of sewer gases from domestic waste through plumbing traps</w:t>
      </w:r>
    </w:p>
    <w:p w14:paraId="362370C1" w14:textId="77777777" w:rsidR="00000000" w:rsidRDefault="00651F2E">
      <w:pPr>
        <w:tabs>
          <w:tab w:val="left" w:pos="450"/>
        </w:tabs>
        <w:suppressAutoHyphens/>
        <w:ind w:left="450" w:hanging="450"/>
        <w:rPr>
          <w:sz w:val="24"/>
        </w:rPr>
      </w:pPr>
      <w:r>
        <w:rPr>
          <w:sz w:val="24"/>
        </w:rPr>
        <w:t>106.</w:t>
      </w:r>
      <w:r>
        <w:rPr>
          <w:sz w:val="24"/>
        </w:rPr>
        <w:tab/>
        <w:t>Emissions from the blowdown of compressors or other vessels containing natural gas or liquid hydrocarbons for th</w:t>
      </w:r>
      <w:r>
        <w:rPr>
          <w:sz w:val="24"/>
        </w:rPr>
        <w:t>e purpose of maintenance due to emergency circumstances</w:t>
      </w:r>
    </w:p>
    <w:p w14:paraId="08A96C84" w14:textId="77777777" w:rsidR="00000000" w:rsidRDefault="00651F2E">
      <w:pPr>
        <w:tabs>
          <w:tab w:val="left" w:pos="450"/>
        </w:tabs>
        <w:suppressAutoHyphens/>
        <w:ind w:left="450" w:hanging="450"/>
        <w:rPr>
          <w:sz w:val="24"/>
        </w:rPr>
      </w:pPr>
      <w:r>
        <w:rPr>
          <w:sz w:val="24"/>
        </w:rPr>
        <w:t>107.</w:t>
      </w:r>
      <w:r>
        <w:rPr>
          <w:sz w:val="24"/>
        </w:rPr>
        <w:tab/>
        <w:t>Oxygen storage tanks and associated equipment</w:t>
      </w:r>
    </w:p>
    <w:p w14:paraId="66B4B39B" w14:textId="77777777" w:rsidR="00000000" w:rsidRDefault="00651F2E">
      <w:pPr>
        <w:tabs>
          <w:tab w:val="left" w:pos="450"/>
        </w:tabs>
        <w:suppressAutoHyphens/>
        <w:ind w:left="450" w:hanging="450"/>
        <w:rPr>
          <w:sz w:val="24"/>
        </w:rPr>
      </w:pPr>
      <w:r>
        <w:rPr>
          <w:sz w:val="24"/>
        </w:rPr>
        <w:t>108.</w:t>
      </w:r>
      <w:r>
        <w:rPr>
          <w:sz w:val="24"/>
        </w:rPr>
        <w:tab/>
        <w:t>Covered cold solvent degreasers not subject to federal emission standards (e.g. NESHAPs or NSPS)</w:t>
      </w:r>
    </w:p>
    <w:p w14:paraId="3D5B2F3B" w14:textId="77777777" w:rsidR="00000000" w:rsidRDefault="00651F2E">
      <w:pPr>
        <w:tabs>
          <w:tab w:val="left" w:pos="450"/>
        </w:tabs>
        <w:suppressAutoHyphens/>
        <w:ind w:left="450" w:hanging="450"/>
        <w:rPr>
          <w:sz w:val="24"/>
        </w:rPr>
      </w:pPr>
      <w:r>
        <w:rPr>
          <w:sz w:val="24"/>
        </w:rPr>
        <w:t>109.</w:t>
      </w:r>
      <w:r>
        <w:rPr>
          <w:sz w:val="24"/>
        </w:rPr>
        <w:tab/>
        <w:t>Compressed gas cylinders and gases utilized for equipment calibration and testing</w:t>
      </w:r>
    </w:p>
    <w:p w14:paraId="6E2FAFD1" w14:textId="77777777" w:rsidR="00000000" w:rsidRDefault="00651F2E">
      <w:pPr>
        <w:tabs>
          <w:tab w:val="left" w:pos="450"/>
        </w:tabs>
        <w:suppressAutoHyphens/>
        <w:ind w:left="450" w:hanging="450"/>
        <w:rPr>
          <w:sz w:val="24"/>
        </w:rPr>
      </w:pPr>
      <w:r>
        <w:rPr>
          <w:sz w:val="24"/>
        </w:rPr>
        <w:t>110.</w:t>
      </w:r>
      <w:r>
        <w:rPr>
          <w:sz w:val="24"/>
        </w:rPr>
        <w:tab/>
        <w:t>Fire extinguishers and fire extinguishing systems</w:t>
      </w:r>
    </w:p>
    <w:p w14:paraId="3678C669" w14:textId="77777777" w:rsidR="00000000" w:rsidRDefault="00651F2E">
      <w:pPr>
        <w:tabs>
          <w:tab w:val="left" w:pos="450"/>
        </w:tabs>
        <w:suppressAutoHyphens/>
        <w:ind w:left="450" w:hanging="450"/>
        <w:rPr>
          <w:sz w:val="24"/>
        </w:rPr>
      </w:pPr>
      <w:r>
        <w:rPr>
          <w:sz w:val="24"/>
        </w:rPr>
        <w:t>111.</w:t>
      </w:r>
      <w:r>
        <w:rPr>
          <w:sz w:val="24"/>
        </w:rPr>
        <w:tab/>
        <w:t>Backup power batteries</w:t>
      </w:r>
    </w:p>
    <w:p w14:paraId="526069C2" w14:textId="77777777" w:rsidR="00000000" w:rsidRDefault="00651F2E">
      <w:pPr>
        <w:tabs>
          <w:tab w:val="left" w:pos="450"/>
        </w:tabs>
        <w:suppressAutoHyphens/>
        <w:ind w:left="450" w:hanging="450"/>
        <w:rPr>
          <w:sz w:val="24"/>
        </w:rPr>
      </w:pPr>
      <w:r>
        <w:rPr>
          <w:sz w:val="24"/>
        </w:rPr>
        <w:t>112.</w:t>
      </w:r>
      <w:r>
        <w:rPr>
          <w:sz w:val="24"/>
        </w:rPr>
        <w:tab/>
        <w:t>Horse stable operations designed for use by facility personnel only</w:t>
      </w:r>
    </w:p>
    <w:p w14:paraId="57C6197B" w14:textId="77777777" w:rsidR="00000000" w:rsidRDefault="00651F2E">
      <w:pPr>
        <w:tabs>
          <w:tab w:val="left" w:pos="450"/>
        </w:tabs>
        <w:suppressAutoHyphens/>
        <w:ind w:left="450" w:hanging="450"/>
        <w:rPr>
          <w:sz w:val="24"/>
        </w:rPr>
      </w:pPr>
      <w:r>
        <w:rPr>
          <w:sz w:val="24"/>
        </w:rPr>
        <w:t>113.</w:t>
      </w:r>
      <w:r>
        <w:rPr>
          <w:sz w:val="24"/>
        </w:rPr>
        <w:tab/>
        <w:t>Solid waste landfill operations</w:t>
      </w:r>
    </w:p>
    <w:p w14:paraId="65CC7400" w14:textId="77777777" w:rsidR="00000000" w:rsidRDefault="00651F2E">
      <w:pPr>
        <w:tabs>
          <w:tab w:val="left" w:pos="450"/>
        </w:tabs>
        <w:suppressAutoHyphens/>
        <w:ind w:left="450" w:hanging="450"/>
        <w:rPr>
          <w:sz w:val="24"/>
        </w:rPr>
      </w:pPr>
      <w:r>
        <w:rPr>
          <w:sz w:val="24"/>
        </w:rPr>
        <w:t>114.</w:t>
      </w:r>
      <w:r>
        <w:rPr>
          <w:sz w:val="24"/>
        </w:rPr>
        <w:tab/>
        <w:t>Animal kennels</w:t>
      </w:r>
    </w:p>
    <w:p w14:paraId="6F8B088D" w14:textId="77777777" w:rsidR="00000000" w:rsidRDefault="00651F2E">
      <w:pPr>
        <w:tabs>
          <w:tab w:val="left" w:pos="450"/>
        </w:tabs>
        <w:suppressAutoHyphens/>
        <w:ind w:left="450" w:hanging="450"/>
        <w:rPr>
          <w:sz w:val="24"/>
        </w:rPr>
      </w:pPr>
      <w:r>
        <w:rPr>
          <w:sz w:val="24"/>
        </w:rPr>
        <w:t>115</w:t>
      </w:r>
      <w:r>
        <w:rPr>
          <w:sz w:val="24"/>
        </w:rPr>
        <w:t>.</w:t>
      </w:r>
      <w:r>
        <w:rPr>
          <w:sz w:val="24"/>
        </w:rPr>
        <w:tab/>
        <w:t>Gravel, sand and dirt storage for use in on-site construction projects</w:t>
      </w:r>
    </w:p>
    <w:p w14:paraId="43D40049" w14:textId="77777777" w:rsidR="00000000" w:rsidRDefault="00651F2E">
      <w:pPr>
        <w:tabs>
          <w:tab w:val="left" w:pos="450"/>
        </w:tabs>
        <w:suppressAutoHyphens/>
        <w:ind w:left="450" w:hanging="450"/>
        <w:rPr>
          <w:sz w:val="24"/>
        </w:rPr>
      </w:pPr>
      <w:r>
        <w:rPr>
          <w:sz w:val="24"/>
        </w:rPr>
        <w:lastRenderedPageBreak/>
        <w:t>116.</w:t>
      </w:r>
      <w:r>
        <w:rPr>
          <w:sz w:val="24"/>
        </w:rPr>
        <w:tab/>
        <w:t>Ultrasonic cleaning operations which do not utilize volatile organic compounds</w:t>
      </w:r>
    </w:p>
    <w:p w14:paraId="371BBC20" w14:textId="77777777" w:rsidR="00000000" w:rsidRDefault="00651F2E">
      <w:pPr>
        <w:tabs>
          <w:tab w:val="left" w:pos="450"/>
        </w:tabs>
        <w:suppressAutoHyphens/>
        <w:ind w:left="450" w:hanging="450"/>
        <w:rPr>
          <w:sz w:val="24"/>
        </w:rPr>
      </w:pPr>
      <w:r>
        <w:rPr>
          <w:sz w:val="24"/>
        </w:rPr>
        <w:t>117.</w:t>
      </w:r>
      <w:r>
        <w:rPr>
          <w:sz w:val="24"/>
        </w:rPr>
        <w:tab/>
        <w:t>Molten salt bath descaling operations</w:t>
      </w:r>
    </w:p>
    <w:p w14:paraId="3E0CD5AB" w14:textId="77777777" w:rsidR="00000000" w:rsidRDefault="00651F2E">
      <w:pPr>
        <w:tabs>
          <w:tab w:val="left" w:pos="450"/>
        </w:tabs>
        <w:suppressAutoHyphens/>
        <w:ind w:left="450" w:hanging="450"/>
        <w:rPr>
          <w:sz w:val="24"/>
        </w:rPr>
      </w:pPr>
      <w:r>
        <w:rPr>
          <w:sz w:val="24"/>
        </w:rPr>
        <w:t>118.</w:t>
      </w:r>
      <w:r>
        <w:rPr>
          <w:sz w:val="24"/>
        </w:rPr>
        <w:tab/>
        <w:t>Emissions from materials, e.g. pharmaceuticals and disinfectants, except an incinerator, used by an infirmary or clinic to care primarily for the personnel at the facility</w:t>
      </w:r>
    </w:p>
    <w:p w14:paraId="0D6DC3E3" w14:textId="77777777" w:rsidR="00000000" w:rsidRDefault="00651F2E">
      <w:pPr>
        <w:tabs>
          <w:tab w:val="left" w:pos="450"/>
        </w:tabs>
        <w:suppressAutoHyphens/>
        <w:ind w:left="450" w:hanging="450"/>
        <w:rPr>
          <w:sz w:val="24"/>
        </w:rPr>
      </w:pPr>
      <w:r>
        <w:rPr>
          <w:sz w:val="24"/>
        </w:rPr>
        <w:t>119.</w:t>
      </w:r>
      <w:r>
        <w:rPr>
          <w:sz w:val="24"/>
        </w:rPr>
        <w:tab/>
        <w:t>Emissions from dredging pits, ponds, sumps, or other wastewater conveyance facilities</w:t>
      </w:r>
    </w:p>
    <w:p w14:paraId="470088DF" w14:textId="77777777" w:rsidR="00000000" w:rsidRDefault="00651F2E">
      <w:pPr>
        <w:tabs>
          <w:tab w:val="left" w:pos="450"/>
        </w:tabs>
        <w:suppressAutoHyphens/>
        <w:ind w:left="450" w:hanging="450"/>
        <w:rPr>
          <w:sz w:val="24"/>
        </w:rPr>
      </w:pPr>
      <w:r>
        <w:rPr>
          <w:sz w:val="24"/>
        </w:rPr>
        <w:t>120.</w:t>
      </w:r>
      <w:r>
        <w:rPr>
          <w:sz w:val="24"/>
        </w:rPr>
        <w:tab/>
        <w:t>Emissions from engine crankcase vents a</w:t>
      </w:r>
      <w:r>
        <w:rPr>
          <w:sz w:val="24"/>
        </w:rPr>
        <w:t>nd equipment lubricating sumps</w:t>
      </w:r>
    </w:p>
    <w:p w14:paraId="7A8FAFB2" w14:textId="77777777" w:rsidR="00000000" w:rsidRDefault="00651F2E">
      <w:pPr>
        <w:tabs>
          <w:tab w:val="left" w:pos="450"/>
        </w:tabs>
        <w:suppressAutoHyphens/>
        <w:ind w:left="450" w:hanging="450"/>
        <w:rPr>
          <w:sz w:val="24"/>
        </w:rPr>
      </w:pPr>
      <w:r>
        <w:rPr>
          <w:sz w:val="24"/>
        </w:rPr>
        <w:t>121.</w:t>
      </w:r>
      <w:r>
        <w:rPr>
          <w:sz w:val="24"/>
        </w:rPr>
        <w:tab/>
        <w:t>Touch-up painting operations where paints/coatings are applied at less than one quart per hour</w:t>
      </w:r>
    </w:p>
    <w:p w14:paraId="755433F3" w14:textId="77777777" w:rsidR="00000000" w:rsidRDefault="00651F2E">
      <w:pPr>
        <w:tabs>
          <w:tab w:val="left" w:pos="450"/>
        </w:tabs>
        <w:suppressAutoHyphens/>
        <w:ind w:left="450" w:hanging="450"/>
        <w:rPr>
          <w:sz w:val="24"/>
        </w:rPr>
      </w:pPr>
      <w:r>
        <w:rPr>
          <w:sz w:val="24"/>
        </w:rPr>
        <w:t>122.</w:t>
      </w:r>
      <w:r>
        <w:rPr>
          <w:sz w:val="24"/>
        </w:rPr>
        <w:tab/>
        <w:t>Processes used for the curing of fiberglass or paint products, except when emitting more than one pound per hour of volatile organic compounds</w:t>
      </w:r>
    </w:p>
    <w:p w14:paraId="3A59EDE2" w14:textId="77777777" w:rsidR="00000000" w:rsidRDefault="00651F2E">
      <w:pPr>
        <w:tabs>
          <w:tab w:val="left" w:pos="450"/>
        </w:tabs>
        <w:suppressAutoHyphens/>
        <w:ind w:left="450" w:hanging="450"/>
        <w:rPr>
          <w:spacing w:val="-2"/>
          <w:sz w:val="24"/>
        </w:rPr>
      </w:pPr>
      <w:r>
        <w:rPr>
          <w:sz w:val="24"/>
        </w:rPr>
        <w:t>123.</w:t>
      </w:r>
      <w:r>
        <w:rPr>
          <w:sz w:val="24"/>
        </w:rPr>
        <w:tab/>
      </w:r>
      <w:r>
        <w:rPr>
          <w:spacing w:val="-2"/>
          <w:sz w:val="24"/>
        </w:rPr>
        <w:t>Emissions from components (e.g. valves, connectors, pump seals, etc.) additions regulated by a fugitive monitoring program where the total increase is less than one ton per year of any criteria pollutant or the de minimis set fo</w:t>
      </w:r>
      <w:r>
        <w:rPr>
          <w:spacing w:val="-2"/>
          <w:sz w:val="24"/>
        </w:rPr>
        <w:t>rth in 252:100-41-43.  The component additions must be identified in the next scheduled monitoring report required by the applicable requirements.</w:t>
      </w:r>
    </w:p>
    <w:p w14:paraId="2707D3A4" w14:textId="77777777" w:rsidR="00000000" w:rsidRDefault="00651F2E">
      <w:pPr>
        <w:tabs>
          <w:tab w:val="left" w:pos="450"/>
        </w:tabs>
        <w:suppressAutoHyphens/>
        <w:ind w:left="450" w:hanging="450"/>
        <w:rPr>
          <w:sz w:val="24"/>
        </w:rPr>
      </w:pPr>
      <w:r>
        <w:rPr>
          <w:sz w:val="24"/>
        </w:rPr>
        <w:t>124.</w:t>
      </w:r>
      <w:r>
        <w:rPr>
          <w:sz w:val="24"/>
        </w:rPr>
        <w:tab/>
        <w:t>Vehicle exhaust from motor vehicle or mobile equipment maintenance or repair shops</w:t>
      </w:r>
    </w:p>
    <w:p w14:paraId="724EFA90" w14:textId="77777777" w:rsidR="00000000" w:rsidRDefault="00651F2E">
      <w:pPr>
        <w:tabs>
          <w:tab w:val="left" w:pos="450"/>
        </w:tabs>
        <w:suppressAutoHyphens/>
        <w:ind w:left="450" w:hanging="450"/>
        <w:rPr>
          <w:sz w:val="24"/>
        </w:rPr>
      </w:pPr>
      <w:r>
        <w:rPr>
          <w:sz w:val="24"/>
        </w:rPr>
        <w:t>125.</w:t>
      </w:r>
      <w:r>
        <w:rPr>
          <w:sz w:val="24"/>
        </w:rPr>
        <w:tab/>
        <w:t>Use of products for the purpose of maintaining motor vehicles operated by the facility, not including air conditioning units of such vehicles(i.e., antifreeze, fuel additives, etc.)</w:t>
      </w:r>
    </w:p>
    <w:p w14:paraId="5AEF6B29" w14:textId="77777777" w:rsidR="00000000" w:rsidRDefault="00651F2E">
      <w:pPr>
        <w:tabs>
          <w:tab w:val="left" w:pos="450"/>
        </w:tabs>
        <w:suppressAutoHyphens/>
        <w:ind w:left="450" w:hanging="450"/>
        <w:rPr>
          <w:sz w:val="24"/>
        </w:rPr>
      </w:pPr>
      <w:r>
        <w:rPr>
          <w:sz w:val="24"/>
        </w:rPr>
        <w:t>126.</w:t>
      </w:r>
      <w:r>
        <w:rPr>
          <w:sz w:val="24"/>
        </w:rPr>
        <w:tab/>
        <w:t>Non-routine clean out of tanks and equipment for the purposes of worker entry or in p</w:t>
      </w:r>
      <w:r>
        <w:rPr>
          <w:sz w:val="24"/>
        </w:rPr>
        <w:t>reparation for maintenance or decommissions</w:t>
      </w:r>
    </w:p>
    <w:p w14:paraId="2DEEDFAF" w14:textId="77777777" w:rsidR="00000000" w:rsidRDefault="00651F2E">
      <w:pPr>
        <w:tabs>
          <w:tab w:val="left" w:pos="450"/>
        </w:tabs>
        <w:suppressAutoHyphens/>
        <w:ind w:left="450" w:hanging="450"/>
        <w:rPr>
          <w:sz w:val="24"/>
        </w:rPr>
      </w:pPr>
      <w:r>
        <w:rPr>
          <w:sz w:val="24"/>
        </w:rPr>
        <w:t>127.</w:t>
      </w:r>
      <w:r>
        <w:rPr>
          <w:sz w:val="24"/>
        </w:rPr>
        <w:tab/>
        <w:t>Fugitive emissions of jet fuels associated with aircraft fuel cell and fuel bladder repair</w:t>
      </w:r>
    </w:p>
    <w:p w14:paraId="4008039B" w14:textId="77777777" w:rsidR="00000000" w:rsidRDefault="00651F2E">
      <w:pPr>
        <w:tabs>
          <w:tab w:val="left" w:pos="450"/>
        </w:tabs>
        <w:suppressAutoHyphens/>
        <w:ind w:left="450" w:hanging="450"/>
        <w:rPr>
          <w:sz w:val="24"/>
        </w:rPr>
      </w:pPr>
      <w:r>
        <w:rPr>
          <w:sz w:val="24"/>
        </w:rPr>
        <w:t>128.</w:t>
      </w:r>
      <w:r>
        <w:rPr>
          <w:sz w:val="24"/>
        </w:rPr>
        <w:tab/>
        <w:t>RCRA Solid Waste Management Units subject to 40 CFR Part 265, Subparts AA, BB, and CC</w:t>
      </w:r>
    </w:p>
    <w:p w14:paraId="0E7F32A5" w14:textId="77777777" w:rsidR="00000000" w:rsidRDefault="00651F2E">
      <w:pPr>
        <w:tabs>
          <w:tab w:val="left" w:pos="450"/>
        </w:tabs>
        <w:suppressAutoHyphens/>
        <w:ind w:left="450" w:hanging="450"/>
        <w:rPr>
          <w:sz w:val="24"/>
        </w:rPr>
      </w:pPr>
      <w:r>
        <w:rPr>
          <w:sz w:val="24"/>
        </w:rPr>
        <w:t>129.</w:t>
      </w:r>
      <w:r>
        <w:rPr>
          <w:sz w:val="24"/>
        </w:rPr>
        <w:tab/>
        <w:t>Operations previously determined to be de minimis pursuant to OAC 252:100-7-2(b)(3) or 252:100-41-43(a)(5)</w:t>
      </w:r>
    </w:p>
    <w:p w14:paraId="40C6958B" w14:textId="77777777" w:rsidR="00000000" w:rsidRDefault="00651F2E">
      <w:pPr>
        <w:tabs>
          <w:tab w:val="left" w:pos="450"/>
        </w:tabs>
        <w:suppressAutoHyphens/>
        <w:ind w:left="450" w:hanging="450"/>
        <w:rPr>
          <w:sz w:val="24"/>
        </w:rPr>
      </w:pPr>
      <w:r>
        <w:rPr>
          <w:sz w:val="24"/>
        </w:rPr>
        <w:t>130.</w:t>
      </w:r>
      <w:r>
        <w:rPr>
          <w:sz w:val="24"/>
        </w:rPr>
        <w:tab/>
        <w:t>De minimis refrigerant releases</w:t>
      </w:r>
    </w:p>
    <w:p w14:paraId="1D63D8C7" w14:textId="77777777" w:rsidR="00000000" w:rsidRDefault="00651F2E">
      <w:pPr>
        <w:tabs>
          <w:tab w:val="left" w:pos="450"/>
        </w:tabs>
        <w:suppressAutoHyphens/>
        <w:ind w:left="450" w:hanging="450"/>
        <w:rPr>
          <w:sz w:val="24"/>
        </w:rPr>
      </w:pPr>
      <w:r>
        <w:rPr>
          <w:sz w:val="24"/>
        </w:rPr>
        <w:t>131.</w:t>
      </w:r>
      <w:r>
        <w:rPr>
          <w:sz w:val="24"/>
        </w:rPr>
        <w:tab/>
        <w:t>Deaerator units associated with boilers or hot water heating systems</w:t>
      </w:r>
    </w:p>
    <w:p w14:paraId="1A80179F" w14:textId="77777777" w:rsidR="00000000" w:rsidRDefault="00651F2E">
      <w:pPr>
        <w:tabs>
          <w:tab w:val="left" w:pos="450"/>
        </w:tabs>
        <w:suppressAutoHyphens/>
        <w:ind w:left="450" w:hanging="450"/>
        <w:rPr>
          <w:sz w:val="24"/>
        </w:rPr>
      </w:pPr>
      <w:r>
        <w:rPr>
          <w:sz w:val="24"/>
        </w:rPr>
        <w:t>132.</w:t>
      </w:r>
      <w:r>
        <w:rPr>
          <w:sz w:val="24"/>
        </w:rPr>
        <w:tab/>
        <w:t>Blowdown from compressed air lines</w:t>
      </w:r>
    </w:p>
    <w:p w14:paraId="3F16F39F" w14:textId="77777777" w:rsidR="00000000" w:rsidRDefault="00651F2E">
      <w:pPr>
        <w:tabs>
          <w:tab w:val="left" w:pos="450"/>
        </w:tabs>
        <w:suppressAutoHyphens/>
        <w:ind w:left="450" w:hanging="450"/>
        <w:rPr>
          <w:sz w:val="24"/>
        </w:rPr>
      </w:pPr>
      <w:r>
        <w:rPr>
          <w:sz w:val="24"/>
        </w:rPr>
        <w:t>133.</w:t>
      </w:r>
      <w:r>
        <w:rPr>
          <w:sz w:val="24"/>
        </w:rPr>
        <w:tab/>
        <w:t>Natural gas w</w:t>
      </w:r>
      <w:r>
        <w:rPr>
          <w:sz w:val="24"/>
        </w:rPr>
        <w:t>ater heating systems for fixed vehicle wash racks</w:t>
      </w:r>
    </w:p>
    <w:p w14:paraId="6E8CF1D3" w14:textId="77777777" w:rsidR="00000000" w:rsidRDefault="00651F2E">
      <w:pPr>
        <w:tabs>
          <w:tab w:val="left" w:pos="450"/>
        </w:tabs>
        <w:suppressAutoHyphens/>
        <w:ind w:left="450" w:hanging="450"/>
        <w:rPr>
          <w:sz w:val="24"/>
        </w:rPr>
      </w:pPr>
      <w:r>
        <w:rPr>
          <w:sz w:val="24"/>
        </w:rPr>
        <w:t>134.</w:t>
      </w:r>
      <w:r>
        <w:rPr>
          <w:sz w:val="24"/>
        </w:rPr>
        <w:tab/>
        <w:t>Bathroom/toilet vent emissions</w:t>
      </w:r>
    </w:p>
    <w:p w14:paraId="30262E67" w14:textId="77777777" w:rsidR="00000000" w:rsidRDefault="00651F2E">
      <w:pPr>
        <w:tabs>
          <w:tab w:val="left" w:pos="450"/>
        </w:tabs>
        <w:suppressAutoHyphens/>
        <w:ind w:left="450" w:hanging="450"/>
        <w:rPr>
          <w:sz w:val="24"/>
        </w:rPr>
      </w:pPr>
      <w:r>
        <w:rPr>
          <w:sz w:val="24"/>
        </w:rPr>
        <w:t>135.</w:t>
      </w:r>
      <w:r>
        <w:rPr>
          <w:sz w:val="24"/>
        </w:rPr>
        <w:tab/>
        <w:t>Tobacco smoking rooms and areas</w:t>
      </w:r>
    </w:p>
    <w:p w14:paraId="43CEFDE9" w14:textId="77777777" w:rsidR="00000000" w:rsidRDefault="00651F2E">
      <w:pPr>
        <w:tabs>
          <w:tab w:val="left" w:pos="450"/>
        </w:tabs>
        <w:suppressAutoHyphens/>
        <w:ind w:left="450" w:hanging="450"/>
        <w:rPr>
          <w:sz w:val="24"/>
        </w:rPr>
      </w:pPr>
      <w:r>
        <w:rPr>
          <w:sz w:val="24"/>
        </w:rPr>
        <w:t>136.</w:t>
      </w:r>
      <w:r>
        <w:rPr>
          <w:sz w:val="24"/>
        </w:rPr>
        <w:tab/>
        <w:t>Storage tanks, reservoirs, and pumping and handling equipment of any size containing soaps, vegetable oil, grease, animal fat, and nonvolatile aqueous salt solutions, provided appropriate lids and covers are utilized</w:t>
      </w:r>
    </w:p>
    <w:p w14:paraId="76EF9AF9" w14:textId="77777777" w:rsidR="00000000" w:rsidRDefault="00651F2E">
      <w:pPr>
        <w:tabs>
          <w:tab w:val="left" w:pos="450"/>
        </w:tabs>
        <w:suppressAutoHyphens/>
        <w:ind w:left="450" w:hanging="450"/>
        <w:rPr>
          <w:sz w:val="24"/>
        </w:rPr>
      </w:pPr>
      <w:r>
        <w:rPr>
          <w:sz w:val="24"/>
        </w:rPr>
        <w:t>137.</w:t>
      </w:r>
      <w:r>
        <w:rPr>
          <w:sz w:val="24"/>
        </w:rPr>
        <w:tab/>
        <w:t>Equipment used to mix and package soaps, vegetable oil, grease, animal fat, and nonvolatile aqueous salt solutions, provided appropriate lids and covers are utili</w:t>
      </w:r>
      <w:r>
        <w:rPr>
          <w:sz w:val="24"/>
        </w:rPr>
        <w:t>zed</w:t>
      </w:r>
    </w:p>
    <w:p w14:paraId="61193FA9" w14:textId="77777777" w:rsidR="00000000" w:rsidRDefault="00651F2E">
      <w:pPr>
        <w:tabs>
          <w:tab w:val="left" w:pos="450"/>
        </w:tabs>
        <w:suppressAutoHyphens/>
        <w:ind w:left="450" w:hanging="450"/>
        <w:rPr>
          <w:sz w:val="24"/>
        </w:rPr>
      </w:pPr>
      <w:r>
        <w:rPr>
          <w:sz w:val="24"/>
        </w:rPr>
        <w:t>138.</w:t>
      </w:r>
      <w:r>
        <w:rPr>
          <w:sz w:val="24"/>
        </w:rPr>
        <w:tab/>
        <w:t xml:space="preserve">Equipment used exclusively to slaughter animals, but </w:t>
      </w:r>
      <w:r>
        <w:rPr>
          <w:b/>
          <w:sz w:val="24"/>
        </w:rPr>
        <w:t>not</w:t>
      </w:r>
      <w:r>
        <w:rPr>
          <w:sz w:val="24"/>
        </w:rPr>
        <w:t xml:space="preserve"> including other equipment at slaughterhouses, such as rendering cookers, boilers, heating plants, incinerators, and electrical power generating </w:t>
      </w:r>
    </w:p>
    <w:p w14:paraId="20AC2451" w14:textId="77777777" w:rsidR="00000000" w:rsidRDefault="00651F2E">
      <w:pPr>
        <w:tabs>
          <w:tab w:val="left" w:pos="450"/>
        </w:tabs>
        <w:suppressAutoHyphens/>
        <w:ind w:left="450" w:hanging="450"/>
        <w:rPr>
          <w:sz w:val="24"/>
        </w:rPr>
      </w:pPr>
      <w:r>
        <w:rPr>
          <w:sz w:val="24"/>
        </w:rPr>
        <w:t>139.</w:t>
      </w:r>
      <w:r>
        <w:rPr>
          <w:sz w:val="24"/>
        </w:rPr>
        <w:tab/>
        <w:t>Electric or steam-heated drying ovens and autoclaves, but not the emissions from the articles or substances being processed in the ovens or autoclaves or the boilers delivering the steam</w:t>
      </w:r>
    </w:p>
    <w:p w14:paraId="06F9FCD0" w14:textId="77777777" w:rsidR="00000000" w:rsidRDefault="00651F2E">
      <w:pPr>
        <w:tabs>
          <w:tab w:val="left" w:pos="450"/>
        </w:tabs>
        <w:suppressAutoHyphens/>
        <w:ind w:left="450" w:hanging="450"/>
        <w:rPr>
          <w:sz w:val="24"/>
        </w:rPr>
      </w:pPr>
      <w:r>
        <w:rPr>
          <w:sz w:val="24"/>
        </w:rPr>
        <w:t>140.</w:t>
      </w:r>
      <w:r>
        <w:rPr>
          <w:sz w:val="24"/>
        </w:rPr>
        <w:tab/>
        <w:t>Carbon monoxide lasers, used only on metals and other materials which do not emit HAP in the process</w:t>
      </w:r>
    </w:p>
    <w:p w14:paraId="3F6472AE" w14:textId="77777777" w:rsidR="00000000" w:rsidRDefault="00651F2E">
      <w:pPr>
        <w:tabs>
          <w:tab w:val="left" w:pos="450"/>
        </w:tabs>
        <w:suppressAutoHyphens/>
        <w:ind w:left="450" w:hanging="450"/>
        <w:rPr>
          <w:spacing w:val="-2"/>
          <w:sz w:val="24"/>
        </w:rPr>
      </w:pPr>
      <w:r>
        <w:rPr>
          <w:sz w:val="24"/>
        </w:rPr>
        <w:t>141</w:t>
      </w:r>
      <w:r>
        <w:rPr>
          <w:sz w:val="24"/>
        </w:rPr>
        <w:t>.</w:t>
      </w:r>
      <w:r>
        <w:rPr>
          <w:sz w:val="24"/>
        </w:rPr>
        <w:tab/>
      </w:r>
      <w:r>
        <w:rPr>
          <w:spacing w:val="-2"/>
          <w:sz w:val="24"/>
        </w:rPr>
        <w:t>Laser trimmers using dust collection to prevent fugitive emissions</w:t>
      </w:r>
    </w:p>
    <w:p w14:paraId="0B90631E" w14:textId="77777777" w:rsidR="00000000" w:rsidRDefault="00651F2E">
      <w:pPr>
        <w:tabs>
          <w:tab w:val="left" w:pos="450"/>
        </w:tabs>
        <w:suppressAutoHyphens/>
        <w:ind w:left="450" w:hanging="450"/>
        <w:rPr>
          <w:sz w:val="24"/>
        </w:rPr>
      </w:pPr>
      <w:r>
        <w:rPr>
          <w:sz w:val="24"/>
        </w:rPr>
        <w:t>142.</w:t>
      </w:r>
      <w:r>
        <w:rPr>
          <w:sz w:val="24"/>
        </w:rPr>
        <w:tab/>
        <w:t>Shock chambers</w:t>
      </w:r>
    </w:p>
    <w:p w14:paraId="3D372A93" w14:textId="77777777" w:rsidR="00000000" w:rsidRDefault="00651F2E">
      <w:pPr>
        <w:tabs>
          <w:tab w:val="left" w:pos="450"/>
        </w:tabs>
        <w:suppressAutoHyphens/>
        <w:ind w:left="450" w:hanging="450"/>
        <w:rPr>
          <w:sz w:val="24"/>
        </w:rPr>
      </w:pPr>
      <w:r>
        <w:rPr>
          <w:sz w:val="24"/>
        </w:rPr>
        <w:t>143.</w:t>
      </w:r>
      <w:r>
        <w:rPr>
          <w:sz w:val="24"/>
        </w:rPr>
        <w:tab/>
        <w:t>Humidity chambers</w:t>
      </w:r>
    </w:p>
    <w:p w14:paraId="0869177B" w14:textId="77777777" w:rsidR="00000000" w:rsidRDefault="00651F2E">
      <w:pPr>
        <w:tabs>
          <w:tab w:val="left" w:pos="450"/>
        </w:tabs>
        <w:suppressAutoHyphens/>
        <w:ind w:left="450" w:hanging="450"/>
        <w:rPr>
          <w:sz w:val="24"/>
        </w:rPr>
      </w:pPr>
      <w:r>
        <w:rPr>
          <w:sz w:val="24"/>
        </w:rPr>
        <w:t>144.</w:t>
      </w:r>
      <w:r>
        <w:rPr>
          <w:sz w:val="24"/>
        </w:rPr>
        <w:tab/>
        <w:t>Solar simulators</w:t>
      </w:r>
    </w:p>
    <w:p w14:paraId="42B68780" w14:textId="77777777" w:rsidR="00000000" w:rsidRDefault="00651F2E">
      <w:pPr>
        <w:tabs>
          <w:tab w:val="left" w:pos="450"/>
        </w:tabs>
        <w:suppressAutoHyphens/>
        <w:ind w:left="450" w:hanging="450"/>
        <w:rPr>
          <w:sz w:val="24"/>
        </w:rPr>
      </w:pPr>
      <w:r>
        <w:rPr>
          <w:sz w:val="24"/>
        </w:rPr>
        <w:lastRenderedPageBreak/>
        <w:t>145.</w:t>
      </w:r>
      <w:r>
        <w:rPr>
          <w:sz w:val="24"/>
        </w:rPr>
        <w:tab/>
        <w:t>Process water filtration systems and demineralizers</w:t>
      </w:r>
    </w:p>
    <w:p w14:paraId="6F790DB8" w14:textId="77777777" w:rsidR="00000000" w:rsidRDefault="00651F2E">
      <w:pPr>
        <w:tabs>
          <w:tab w:val="left" w:pos="450"/>
        </w:tabs>
        <w:suppressAutoHyphens/>
        <w:ind w:left="450" w:hanging="450"/>
        <w:rPr>
          <w:sz w:val="24"/>
        </w:rPr>
      </w:pPr>
      <w:r>
        <w:rPr>
          <w:sz w:val="24"/>
        </w:rPr>
        <w:t>146.</w:t>
      </w:r>
      <w:r>
        <w:rPr>
          <w:sz w:val="24"/>
        </w:rPr>
        <w:tab/>
        <w:t>Demineralized water tanks and demineralizer vents</w:t>
      </w:r>
    </w:p>
    <w:p w14:paraId="12102BFB" w14:textId="77777777" w:rsidR="00000000" w:rsidRDefault="00651F2E">
      <w:pPr>
        <w:tabs>
          <w:tab w:val="left" w:pos="450"/>
        </w:tabs>
        <w:suppressAutoHyphens/>
        <w:ind w:left="450" w:hanging="450"/>
        <w:rPr>
          <w:sz w:val="24"/>
        </w:rPr>
      </w:pPr>
      <w:r>
        <w:rPr>
          <w:sz w:val="24"/>
        </w:rPr>
        <w:t>147.</w:t>
      </w:r>
      <w:r>
        <w:rPr>
          <w:sz w:val="24"/>
        </w:rPr>
        <w:tab/>
        <w:t>Fugitive emissions related to movement of passenger vehicles provided the emissions are not counted for applicability purposes or any required fugitive dust control plan or its equivalent is submitted</w:t>
      </w:r>
    </w:p>
    <w:p w14:paraId="1173F176" w14:textId="77777777" w:rsidR="00000000" w:rsidRDefault="00651F2E">
      <w:r>
        <w:rPr>
          <w:sz w:val="24"/>
        </w:rPr>
        <w:t>148.</w:t>
      </w:r>
      <w:r>
        <w:rPr>
          <w:sz w:val="24"/>
        </w:rPr>
        <w:tab/>
        <w:t>Steam sterilizers</w:t>
      </w:r>
      <w:r>
        <w:rPr>
          <w:sz w:val="16"/>
        </w:rPr>
        <w:br w:type="page"/>
      </w:r>
    </w:p>
    <w:sectPr w:rsidR="00000000">
      <w:type w:val="continuous"/>
      <w:pgSz w:w="12240" w:h="15840"/>
      <w:pgMar w:top="1440" w:right="1440" w:bottom="1440" w:left="1440" w:header="720" w:footer="72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doNotHyphenateCaps/>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51F2E"/>
    <w:rsid w:val="00651F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7C6AF2"/>
  <w15:chartTrackingRefBased/>
  <w15:docId w15:val="{92AA05EF-6F83-46B3-8602-175BD782A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2248</Words>
  <Characters>12820</Characters>
  <Application>Microsoft Office Word</Application>
  <DocSecurity>4</DocSecurity>
  <Lines>106</Lines>
  <Paragraphs>30</Paragraphs>
  <ScaleCrop>false</ScaleCrop>
  <Company>Dept of Environmental Quality</Company>
  <LinksUpToDate>false</LinksUpToDate>
  <CharactersWithSpaces>15038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TRIVIAL ACTIVITIES</dc:title>
  <dc:subject/>
  <dc:creator>Monty Williams</dc:creator>
  <cp:keywords/>
  <dc:description/>
  <cp:lastModifiedBy>Lee Warden</cp:lastModifiedBy>
  <cp:revision>2</cp:revision>
  <cp:lastPrinted>1998-10-15T21:42:00Z</cp:lastPrinted>
  <dcterms:created xsi:type="dcterms:W3CDTF">2023-03-08T22:23:00Z</dcterms:created>
  <dcterms:modified xsi:type="dcterms:W3CDTF">2023-03-08T22:23:00Z</dcterms:modified>
</cp:coreProperties>
</file>